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8B" w:rsidRPr="000E646F" w:rsidRDefault="00501E8B" w:rsidP="000F4724">
      <w:pPr>
        <w:shd w:val="clear" w:color="auto" w:fill="FFFFFF"/>
        <w:spacing w:after="150" w:line="240" w:lineRule="auto"/>
        <w:jc w:val="center"/>
        <w:outlineLvl w:val="2"/>
        <w:rPr>
          <w:rFonts w:ascii="Helvetica" w:eastAsia="Times New Roman" w:hAnsi="Helvetica" w:cs="Helvetica"/>
          <w:b/>
          <w:sz w:val="36"/>
          <w:szCs w:val="36"/>
          <w:lang w:eastAsia="en-CA"/>
        </w:rPr>
      </w:pPr>
      <w:r w:rsidRPr="000E646F">
        <w:rPr>
          <w:rFonts w:ascii="Helvetica" w:eastAsia="Times New Roman" w:hAnsi="Helvetica" w:cs="Helvetica"/>
          <w:b/>
          <w:sz w:val="36"/>
          <w:szCs w:val="36"/>
          <w:lang w:eastAsia="en-CA"/>
        </w:rPr>
        <w:t>You’re coming! Now what?</w:t>
      </w:r>
    </w:p>
    <w:p w:rsidR="00501E8B" w:rsidRPr="000E646F" w:rsidRDefault="00501E8B" w:rsidP="00501E8B">
      <w:pPr>
        <w:shd w:val="clear" w:color="auto" w:fill="FFFFFF"/>
        <w:spacing w:after="150" w:line="240" w:lineRule="auto"/>
        <w:outlineLvl w:val="2"/>
        <w:rPr>
          <w:rFonts w:ascii="Helvetica" w:eastAsia="Times New Roman" w:hAnsi="Helvetica" w:cs="Helvetica"/>
          <w:b/>
          <w:sz w:val="28"/>
          <w:szCs w:val="28"/>
          <w:lang w:eastAsia="en-CA"/>
        </w:rPr>
      </w:pPr>
      <w:r w:rsidRPr="000E646F">
        <w:rPr>
          <w:rFonts w:ascii="Helvetica" w:eastAsia="Times New Roman" w:hAnsi="Helvetica" w:cs="Helvetica"/>
          <w:b/>
          <w:sz w:val="28"/>
          <w:szCs w:val="28"/>
          <w:lang w:eastAsia="en-CA"/>
        </w:rPr>
        <w:t>What should we expect?</w:t>
      </w:r>
    </w:p>
    <w:p w:rsidR="006E01FA" w:rsidRDefault="006E01FA" w:rsidP="006E01FA">
      <w:pPr>
        <w:pStyle w:val="ListParagraph"/>
        <w:numPr>
          <w:ilvl w:val="0"/>
          <w:numId w:val="3"/>
        </w:numPr>
        <w:shd w:val="clear" w:color="auto" w:fill="FFFFFF"/>
        <w:spacing w:after="0" w:line="240" w:lineRule="auto"/>
        <w:ind w:right="720"/>
        <w:rPr>
          <w:rFonts w:ascii="Helvetica" w:eastAsia="Times New Roman" w:hAnsi="Helvetica" w:cs="Helvetica"/>
          <w:color w:val="616064"/>
          <w:sz w:val="18"/>
          <w:szCs w:val="18"/>
          <w:lang w:eastAsia="en-CA"/>
        </w:rPr>
      </w:pPr>
      <w:r w:rsidRPr="003F18AE">
        <w:rPr>
          <w:rFonts w:ascii="Helvetica" w:eastAsia="Times New Roman" w:hAnsi="Helvetica" w:cs="Helvetica"/>
          <w:color w:val="616064"/>
          <w:sz w:val="18"/>
          <w:szCs w:val="18"/>
          <w:lang w:eastAsia="en-CA"/>
        </w:rPr>
        <w:t>All of your regular school rules apply at the Palisades and respectful conduct is required.</w:t>
      </w:r>
    </w:p>
    <w:p w:rsidR="00501E8B" w:rsidRPr="003F18AE" w:rsidRDefault="00501E8B" w:rsidP="003F18AE">
      <w:pPr>
        <w:pStyle w:val="ListParagraph"/>
        <w:numPr>
          <w:ilvl w:val="0"/>
          <w:numId w:val="3"/>
        </w:numPr>
        <w:shd w:val="clear" w:color="auto" w:fill="FFFFFF"/>
        <w:spacing w:after="240" w:line="240" w:lineRule="auto"/>
        <w:ind w:right="720"/>
        <w:rPr>
          <w:rFonts w:ascii="Helvetica" w:eastAsia="Times New Roman" w:hAnsi="Helvetica" w:cs="Helvetica"/>
          <w:color w:val="616064"/>
          <w:sz w:val="18"/>
          <w:szCs w:val="18"/>
          <w:lang w:eastAsia="en-CA"/>
        </w:rPr>
      </w:pPr>
      <w:r w:rsidRPr="003F18AE">
        <w:rPr>
          <w:rFonts w:ascii="Helvetica" w:eastAsia="Times New Roman" w:hAnsi="Helvetica" w:cs="Helvetica"/>
          <w:color w:val="616064"/>
          <w:sz w:val="18"/>
          <w:szCs w:val="18"/>
          <w:lang w:eastAsia="en-CA"/>
        </w:rPr>
        <w:t>You will be active all day from breakfast a</w:t>
      </w:r>
      <w:r w:rsidR="00216E17">
        <w:rPr>
          <w:rFonts w:ascii="Helvetica" w:eastAsia="Times New Roman" w:hAnsi="Helvetica" w:cs="Helvetica"/>
          <w:color w:val="616064"/>
          <w:sz w:val="18"/>
          <w:szCs w:val="18"/>
          <w:lang w:eastAsia="en-CA"/>
        </w:rPr>
        <w:t>t 8.00 am through till around 8:</w:t>
      </w:r>
      <w:r w:rsidRPr="003F18AE">
        <w:rPr>
          <w:rFonts w:ascii="Helvetica" w:eastAsia="Times New Roman" w:hAnsi="Helvetica" w:cs="Helvetica"/>
          <w:color w:val="616064"/>
          <w:sz w:val="18"/>
          <w:szCs w:val="18"/>
          <w:lang w:eastAsia="en-CA"/>
        </w:rPr>
        <w:t>30 pm.</w:t>
      </w:r>
    </w:p>
    <w:p w:rsidR="00501E8B" w:rsidRPr="003F18AE" w:rsidRDefault="00501E8B" w:rsidP="003F18AE">
      <w:pPr>
        <w:pStyle w:val="ListParagraph"/>
        <w:numPr>
          <w:ilvl w:val="0"/>
          <w:numId w:val="3"/>
        </w:numPr>
        <w:shd w:val="clear" w:color="auto" w:fill="FFFFFF"/>
        <w:spacing w:after="240" w:line="240" w:lineRule="auto"/>
        <w:ind w:right="720"/>
        <w:rPr>
          <w:rFonts w:ascii="Helvetica" w:eastAsia="Times New Roman" w:hAnsi="Helvetica" w:cs="Helvetica"/>
          <w:color w:val="616064"/>
          <w:sz w:val="18"/>
          <w:szCs w:val="18"/>
          <w:lang w:eastAsia="en-CA"/>
        </w:rPr>
      </w:pPr>
      <w:r w:rsidRPr="003F18AE">
        <w:rPr>
          <w:rFonts w:ascii="Helvetica" w:eastAsia="Times New Roman" w:hAnsi="Helvetica" w:cs="Helvetica"/>
          <w:color w:val="616064"/>
          <w:sz w:val="18"/>
          <w:szCs w:val="18"/>
          <w:lang w:eastAsia="en-CA"/>
        </w:rPr>
        <w:t xml:space="preserve">You will be working </w:t>
      </w:r>
      <w:r w:rsidR="00216E17">
        <w:rPr>
          <w:rFonts w:ascii="Helvetica" w:eastAsia="Times New Roman" w:hAnsi="Helvetica" w:cs="Helvetica"/>
          <w:color w:val="616064"/>
          <w:sz w:val="18"/>
          <w:szCs w:val="18"/>
          <w:lang w:eastAsia="en-CA"/>
        </w:rPr>
        <w:t>in</w:t>
      </w:r>
      <w:r w:rsidRPr="003F18AE">
        <w:rPr>
          <w:rFonts w:ascii="Helvetica" w:eastAsia="Times New Roman" w:hAnsi="Helvetica" w:cs="Helvetica"/>
          <w:color w:val="616064"/>
          <w:sz w:val="18"/>
          <w:szCs w:val="18"/>
          <w:lang w:eastAsia="en-CA"/>
        </w:rPr>
        <w:t xml:space="preserve"> groups</w:t>
      </w:r>
      <w:r w:rsidR="00216E17">
        <w:rPr>
          <w:rFonts w:ascii="Helvetica" w:eastAsia="Times New Roman" w:hAnsi="Helvetica" w:cs="Helvetica"/>
          <w:color w:val="616064"/>
          <w:sz w:val="18"/>
          <w:szCs w:val="18"/>
          <w:lang w:eastAsia="en-CA"/>
        </w:rPr>
        <w:t xml:space="preserve"> of 10-20</w:t>
      </w:r>
      <w:r w:rsidRPr="003F18AE">
        <w:rPr>
          <w:rFonts w:ascii="Helvetica" w:eastAsia="Times New Roman" w:hAnsi="Helvetica" w:cs="Helvetica"/>
          <w:color w:val="616064"/>
          <w:sz w:val="18"/>
          <w:szCs w:val="18"/>
          <w:lang w:eastAsia="en-CA"/>
        </w:rPr>
        <w:t xml:space="preserve"> for much of the time.</w:t>
      </w:r>
    </w:p>
    <w:p w:rsidR="00501E8B" w:rsidRPr="003F18AE" w:rsidRDefault="00501E8B" w:rsidP="003F18AE">
      <w:pPr>
        <w:pStyle w:val="ListParagraph"/>
        <w:numPr>
          <w:ilvl w:val="0"/>
          <w:numId w:val="3"/>
        </w:numPr>
        <w:shd w:val="clear" w:color="auto" w:fill="FFFFFF"/>
        <w:spacing w:after="240" w:line="240" w:lineRule="auto"/>
        <w:ind w:right="720"/>
        <w:rPr>
          <w:rFonts w:ascii="Helvetica" w:eastAsia="Times New Roman" w:hAnsi="Helvetica" w:cs="Helvetica"/>
          <w:color w:val="616064"/>
          <w:sz w:val="18"/>
          <w:szCs w:val="18"/>
          <w:lang w:eastAsia="en-CA"/>
        </w:rPr>
      </w:pPr>
      <w:r w:rsidRPr="003F18AE">
        <w:rPr>
          <w:rFonts w:ascii="Helvetica" w:eastAsia="Times New Roman" w:hAnsi="Helvetica" w:cs="Helvetica"/>
          <w:color w:val="616064"/>
          <w:sz w:val="18"/>
          <w:szCs w:val="18"/>
          <w:lang w:eastAsia="en-CA"/>
        </w:rPr>
        <w:t>You will spend most time outside.</w:t>
      </w:r>
    </w:p>
    <w:p w:rsidR="00501E8B" w:rsidRPr="006E01FA" w:rsidRDefault="00501E8B" w:rsidP="003F18AE">
      <w:pPr>
        <w:pStyle w:val="ListParagraph"/>
        <w:numPr>
          <w:ilvl w:val="0"/>
          <w:numId w:val="3"/>
        </w:numPr>
        <w:shd w:val="clear" w:color="auto" w:fill="FFFFFF"/>
        <w:spacing w:after="240" w:line="240" w:lineRule="auto"/>
        <w:ind w:right="720"/>
        <w:rPr>
          <w:rFonts w:ascii="Helvetica" w:eastAsia="Times New Roman" w:hAnsi="Helvetica" w:cs="Helvetica"/>
          <w:sz w:val="18"/>
          <w:szCs w:val="18"/>
          <w:lang w:eastAsia="en-CA"/>
        </w:rPr>
      </w:pPr>
      <w:r w:rsidRPr="003F18AE">
        <w:rPr>
          <w:rFonts w:ascii="Helvetica" w:eastAsia="Times New Roman" w:hAnsi="Helvetica" w:cs="Helvetica"/>
          <w:color w:val="616064"/>
          <w:sz w:val="18"/>
          <w:szCs w:val="18"/>
          <w:lang w:eastAsia="en-CA"/>
        </w:rPr>
        <w:t>You will have three hearty meals each day; however</w:t>
      </w:r>
      <w:r w:rsidR="00216E17">
        <w:rPr>
          <w:rFonts w:ascii="Helvetica" w:eastAsia="Times New Roman" w:hAnsi="Helvetica" w:cs="Helvetica"/>
          <w:color w:val="616064"/>
          <w:sz w:val="18"/>
          <w:szCs w:val="18"/>
          <w:lang w:eastAsia="en-CA"/>
        </w:rPr>
        <w:t>,</w:t>
      </w:r>
      <w:r w:rsidRPr="003F18AE">
        <w:rPr>
          <w:rFonts w:ascii="Helvetica" w:eastAsia="Times New Roman" w:hAnsi="Helvetica" w:cs="Helvetica"/>
          <w:color w:val="616064"/>
          <w:sz w:val="18"/>
          <w:szCs w:val="18"/>
          <w:lang w:eastAsia="en-CA"/>
        </w:rPr>
        <w:t xml:space="preserve"> there are no opportunities to purchase snacks.</w:t>
      </w:r>
      <w:r w:rsidR="00216E17">
        <w:rPr>
          <w:rFonts w:ascii="Helvetica" w:eastAsia="Times New Roman" w:hAnsi="Helvetica" w:cs="Helvetica"/>
          <w:color w:val="616064"/>
          <w:sz w:val="18"/>
          <w:szCs w:val="18"/>
          <w:lang w:eastAsia="en-CA"/>
        </w:rPr>
        <w:t xml:space="preserve"> </w:t>
      </w:r>
      <w:r w:rsidR="00216E17" w:rsidRPr="006E01FA">
        <w:rPr>
          <w:rFonts w:ascii="Helvetica" w:eastAsia="Times New Roman" w:hAnsi="Helvetica" w:cs="Helvetica"/>
          <w:i/>
          <w:sz w:val="18"/>
          <w:szCs w:val="18"/>
          <w:lang w:eastAsia="en-CA"/>
        </w:rPr>
        <w:t>Bring your own snacks.</w:t>
      </w:r>
    </w:p>
    <w:p w:rsidR="006E01FA" w:rsidRDefault="006E01FA" w:rsidP="006E01FA">
      <w:pPr>
        <w:pStyle w:val="ListParagraph"/>
        <w:numPr>
          <w:ilvl w:val="0"/>
          <w:numId w:val="3"/>
        </w:numPr>
        <w:shd w:val="clear" w:color="auto" w:fill="FFFFFF"/>
        <w:spacing w:after="240" w:line="240" w:lineRule="auto"/>
        <w:ind w:right="720"/>
        <w:rPr>
          <w:rFonts w:ascii="Helvetica" w:eastAsia="Times New Roman" w:hAnsi="Helvetica" w:cs="Helvetica"/>
          <w:color w:val="616064"/>
          <w:sz w:val="18"/>
          <w:szCs w:val="18"/>
          <w:lang w:eastAsia="en-CA"/>
        </w:rPr>
      </w:pPr>
      <w:r w:rsidRPr="003F18AE">
        <w:rPr>
          <w:rFonts w:ascii="Helvetica" w:eastAsia="Times New Roman" w:hAnsi="Helvetica" w:cs="Helvetica"/>
          <w:color w:val="616064"/>
          <w:sz w:val="18"/>
          <w:szCs w:val="18"/>
          <w:lang w:eastAsia="en-CA"/>
        </w:rPr>
        <w:t>You can expect to be sharing a room with three other students</w:t>
      </w:r>
      <w:r>
        <w:rPr>
          <w:rFonts w:ascii="Helvetica" w:eastAsia="Times New Roman" w:hAnsi="Helvetica" w:cs="Helvetica"/>
          <w:color w:val="616064"/>
          <w:sz w:val="18"/>
          <w:szCs w:val="18"/>
          <w:lang w:eastAsia="en-CA"/>
        </w:rPr>
        <w:t>.</w:t>
      </w:r>
    </w:p>
    <w:p w:rsidR="006E01FA" w:rsidRPr="006E01FA" w:rsidRDefault="006E01FA" w:rsidP="006E01FA">
      <w:pPr>
        <w:pStyle w:val="ListParagraph"/>
        <w:numPr>
          <w:ilvl w:val="0"/>
          <w:numId w:val="3"/>
        </w:numPr>
        <w:shd w:val="clear" w:color="auto" w:fill="FFFFFF"/>
        <w:spacing w:after="240" w:line="240" w:lineRule="auto"/>
        <w:ind w:right="720"/>
        <w:rPr>
          <w:rFonts w:ascii="Helvetica" w:eastAsia="Times New Roman" w:hAnsi="Helvetica" w:cs="Helvetica"/>
          <w:color w:val="616064"/>
          <w:sz w:val="18"/>
          <w:szCs w:val="18"/>
          <w:lang w:eastAsia="en-CA"/>
        </w:rPr>
      </w:pPr>
      <w:r w:rsidRPr="006E01FA">
        <w:rPr>
          <w:rFonts w:ascii="Helvetica" w:hAnsi="Helvetica" w:cs="Helvetica"/>
          <w:i/>
          <w:sz w:val="18"/>
          <w:szCs w:val="18"/>
        </w:rPr>
        <w:t>NOTE: All bedding and towels are provided!</w:t>
      </w:r>
    </w:p>
    <w:p w:rsidR="006E01FA" w:rsidRDefault="006E01FA" w:rsidP="006E01FA">
      <w:pPr>
        <w:pStyle w:val="ListParagraph"/>
        <w:shd w:val="clear" w:color="auto" w:fill="FFFFFF"/>
        <w:spacing w:after="0" w:line="240" w:lineRule="auto"/>
        <w:ind w:left="1080" w:right="720"/>
        <w:rPr>
          <w:rFonts w:ascii="Helvetica" w:eastAsia="Times New Roman" w:hAnsi="Helvetica" w:cs="Helvetica"/>
          <w:color w:val="616064"/>
          <w:sz w:val="18"/>
          <w:szCs w:val="18"/>
          <w:lang w:eastAsia="en-CA"/>
        </w:rPr>
      </w:pPr>
    </w:p>
    <w:p w:rsidR="00F22DF6" w:rsidRPr="00F22DF6" w:rsidRDefault="00F22DF6" w:rsidP="00F22DF6">
      <w:pPr>
        <w:shd w:val="clear" w:color="auto" w:fill="FFFFFF"/>
        <w:spacing w:after="0" w:line="240" w:lineRule="auto"/>
        <w:ind w:right="720"/>
        <w:rPr>
          <w:rFonts w:ascii="Helvetica" w:eastAsia="Times New Roman" w:hAnsi="Helvetica" w:cs="Helvetica"/>
          <w:color w:val="616064"/>
          <w:sz w:val="18"/>
          <w:szCs w:val="18"/>
          <w:lang w:eastAsia="en-CA"/>
        </w:rPr>
      </w:pPr>
    </w:p>
    <w:p w:rsidR="002F49F5" w:rsidRDefault="002F49F5" w:rsidP="00F22DF6">
      <w:pPr>
        <w:shd w:val="clear" w:color="auto" w:fill="FFFFFF"/>
        <w:spacing w:after="0" w:line="240" w:lineRule="auto"/>
        <w:ind w:right="720"/>
        <w:rPr>
          <w:rFonts w:ascii="Helvetica" w:eastAsia="Times New Roman" w:hAnsi="Helvetica" w:cs="Helvetica"/>
          <w:b/>
          <w:i/>
          <w:color w:val="616064"/>
          <w:lang w:eastAsia="en-CA"/>
        </w:rPr>
      </w:pPr>
      <w:r>
        <w:rPr>
          <w:rFonts w:ascii="Helvetica" w:eastAsia="Times New Roman" w:hAnsi="Helvetica" w:cs="Helvetica"/>
          <w:b/>
          <w:i/>
          <w:color w:val="616064"/>
          <w:lang w:eastAsia="en-CA"/>
        </w:rPr>
        <w:t>Wildlife Safety</w:t>
      </w:r>
    </w:p>
    <w:p w:rsidR="00F22DF6" w:rsidRPr="00F22DF6" w:rsidRDefault="00F22DF6" w:rsidP="00F22DF6">
      <w:pPr>
        <w:shd w:val="clear" w:color="auto" w:fill="FFFFFF"/>
        <w:spacing w:after="0" w:line="240" w:lineRule="auto"/>
        <w:ind w:right="720"/>
        <w:rPr>
          <w:rFonts w:ascii="Helvetica" w:eastAsia="Times New Roman" w:hAnsi="Helvetica" w:cs="Helvetica"/>
          <w:b/>
          <w:i/>
          <w:color w:val="616064"/>
          <w:sz w:val="8"/>
          <w:szCs w:val="8"/>
          <w:lang w:eastAsia="en-CA"/>
        </w:rPr>
      </w:pPr>
    </w:p>
    <w:p w:rsidR="002F49F5" w:rsidRPr="00716E79" w:rsidRDefault="002F49F5" w:rsidP="00F22DF6">
      <w:pPr>
        <w:pStyle w:val="ListParagraph"/>
        <w:numPr>
          <w:ilvl w:val="0"/>
          <w:numId w:val="4"/>
        </w:numPr>
        <w:shd w:val="clear" w:color="auto" w:fill="FFFFFF"/>
        <w:spacing w:after="0" w:line="240" w:lineRule="auto"/>
        <w:rPr>
          <w:rFonts w:ascii="Helvetica" w:eastAsia="Times New Roman" w:hAnsi="Helvetica" w:cs="Helvetica"/>
          <w:color w:val="595959" w:themeColor="text1" w:themeTint="A6"/>
          <w:sz w:val="18"/>
          <w:szCs w:val="18"/>
          <w:lang w:eastAsia="en-CA"/>
        </w:rPr>
      </w:pPr>
      <w:r w:rsidRPr="00716E79">
        <w:rPr>
          <w:rFonts w:ascii="Helvetica" w:hAnsi="Helvetica" w:cs="Helvetica"/>
          <w:color w:val="595959" w:themeColor="text1" w:themeTint="A6"/>
          <w:sz w:val="18"/>
          <w:szCs w:val="18"/>
        </w:rPr>
        <w:t>Be prepared: W</w:t>
      </w:r>
      <w:r w:rsidRPr="00716E79">
        <w:rPr>
          <w:rFonts w:ascii="Helvetica" w:eastAsia="Times New Roman" w:hAnsi="Helvetica" w:cs="Helvetica"/>
          <w:color w:val="595959" w:themeColor="text1" w:themeTint="A6"/>
          <w:sz w:val="18"/>
          <w:szCs w:val="18"/>
          <w:lang w:eastAsia="en-CA"/>
        </w:rPr>
        <w:t>hile on site, you may encounter wildlife.</w:t>
      </w:r>
    </w:p>
    <w:p w:rsidR="002F49F5" w:rsidRPr="00716E79" w:rsidRDefault="002F49F5" w:rsidP="00F22DF6">
      <w:pPr>
        <w:pStyle w:val="ListParagraph"/>
        <w:numPr>
          <w:ilvl w:val="0"/>
          <w:numId w:val="4"/>
        </w:numPr>
        <w:shd w:val="clear" w:color="auto" w:fill="FFFFFF"/>
        <w:spacing w:after="0" w:line="240" w:lineRule="auto"/>
        <w:rPr>
          <w:rStyle w:val="Hyperlink"/>
          <w:rFonts w:ascii="Helvetica" w:eastAsia="Times New Roman" w:hAnsi="Helvetica" w:cs="Helvetica"/>
          <w:color w:val="616064"/>
          <w:sz w:val="18"/>
          <w:szCs w:val="18"/>
          <w:u w:val="none"/>
          <w:lang w:eastAsia="en-CA"/>
        </w:rPr>
      </w:pPr>
      <w:r w:rsidRPr="00716E79">
        <w:rPr>
          <w:rFonts w:ascii="Helvetica" w:eastAsia="Times New Roman" w:hAnsi="Helvetica" w:cs="Helvetica"/>
          <w:color w:val="595959" w:themeColor="text1" w:themeTint="A6"/>
          <w:sz w:val="18"/>
          <w:szCs w:val="18"/>
          <w:lang w:eastAsia="en-CA"/>
        </w:rPr>
        <w:t xml:space="preserve">Review this link so you know what to do: </w:t>
      </w:r>
      <w:hyperlink r:id="rId5" w:history="1">
        <w:r w:rsidRPr="00216E17">
          <w:rPr>
            <w:rStyle w:val="Hyperlink"/>
            <w:rFonts w:ascii="Helvetica" w:hAnsi="Helvetica" w:cs="Helvetica"/>
            <w:i/>
            <w:sz w:val="18"/>
            <w:szCs w:val="18"/>
          </w:rPr>
          <w:t>https://www.pc.gc.ca/en/pn-np/ab/jasper/securite-safety/faune-wildlife</w:t>
        </w:r>
      </w:hyperlink>
    </w:p>
    <w:p w:rsidR="002F49F5" w:rsidRPr="00F22DF6" w:rsidRDefault="002F49F5" w:rsidP="00F22DF6">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r w:rsidRPr="00716E79">
        <w:rPr>
          <w:rFonts w:ascii="Helvetica" w:hAnsi="Helvetica" w:cs="Helvetica"/>
          <w:b/>
          <w:i/>
          <w:color w:val="595959" w:themeColor="text1" w:themeTint="A6"/>
          <w:sz w:val="18"/>
          <w:szCs w:val="18"/>
        </w:rPr>
        <w:t>Garbage</w:t>
      </w:r>
      <w:r w:rsidRPr="00716E79">
        <w:rPr>
          <w:rFonts w:ascii="Helvetica" w:hAnsi="Helvetica" w:cs="Helvetica"/>
          <w:color w:val="595959" w:themeColor="text1" w:themeTint="A6"/>
          <w:sz w:val="18"/>
          <w:szCs w:val="18"/>
        </w:rPr>
        <w:t>: Please do not litter or leave empty drink containers or dishes</w:t>
      </w:r>
      <w:r w:rsidRPr="00716E79">
        <w:rPr>
          <w:rFonts w:ascii="HelveticaNeue LT 55 Roman" w:hAnsi="HelveticaNeue LT 55 Roman"/>
          <w:color w:val="595959" w:themeColor="text1" w:themeTint="A6"/>
          <w:sz w:val="18"/>
          <w:szCs w:val="18"/>
        </w:rPr>
        <w:t xml:space="preserve"> </w:t>
      </w:r>
      <w:r w:rsidRPr="00716E79">
        <w:rPr>
          <w:rFonts w:ascii="Helvetica" w:hAnsi="Helvetica" w:cs="Helvetica"/>
          <w:color w:val="595959" w:themeColor="text1" w:themeTint="A6"/>
          <w:sz w:val="18"/>
          <w:szCs w:val="18"/>
        </w:rPr>
        <w:t>around the grounds; the smell attracts bears. Bear-proof garbage bins are located by the Bunkhouse and the Bullpen.</w:t>
      </w:r>
    </w:p>
    <w:p w:rsidR="00F22DF6" w:rsidRPr="00F22DF6" w:rsidRDefault="00F22DF6" w:rsidP="00F22DF6">
      <w:pPr>
        <w:shd w:val="clear" w:color="auto" w:fill="FFFFFF"/>
        <w:spacing w:after="0" w:line="240" w:lineRule="auto"/>
        <w:rPr>
          <w:rStyle w:val="Hyperlink"/>
          <w:rFonts w:ascii="Helvetica" w:eastAsia="Times New Roman" w:hAnsi="Helvetica" w:cs="Helvetica"/>
          <w:color w:val="616064"/>
          <w:sz w:val="18"/>
          <w:szCs w:val="18"/>
          <w:u w:val="none"/>
          <w:lang w:eastAsia="en-CA"/>
        </w:rPr>
      </w:pPr>
    </w:p>
    <w:p w:rsidR="003F18AE" w:rsidRDefault="00716E79" w:rsidP="00F22DF6">
      <w:pPr>
        <w:shd w:val="clear" w:color="auto" w:fill="FFFFFF"/>
        <w:spacing w:after="0" w:line="240" w:lineRule="auto"/>
        <w:ind w:right="720"/>
        <w:rPr>
          <w:rFonts w:ascii="Helvetica" w:eastAsia="Times New Roman" w:hAnsi="Helvetica" w:cs="Helvetica"/>
          <w:b/>
          <w:i/>
          <w:color w:val="616064"/>
          <w:lang w:eastAsia="en-CA"/>
        </w:rPr>
      </w:pPr>
      <w:r>
        <w:rPr>
          <w:rFonts w:ascii="Helvetica" w:eastAsia="Times New Roman" w:hAnsi="Helvetica" w:cs="Helvetica"/>
          <w:b/>
          <w:i/>
          <w:color w:val="616064"/>
          <w:lang w:eastAsia="en-CA"/>
        </w:rPr>
        <w:t>Water</w:t>
      </w:r>
    </w:p>
    <w:p w:rsidR="00F22DF6" w:rsidRPr="00F22DF6" w:rsidRDefault="00F22DF6" w:rsidP="00F22DF6">
      <w:pPr>
        <w:shd w:val="clear" w:color="auto" w:fill="FFFFFF"/>
        <w:spacing w:after="0" w:line="240" w:lineRule="auto"/>
        <w:ind w:right="720"/>
        <w:rPr>
          <w:rFonts w:ascii="Helvetica" w:eastAsia="Times New Roman" w:hAnsi="Helvetica" w:cs="Helvetica"/>
          <w:b/>
          <w:i/>
          <w:color w:val="616064"/>
          <w:sz w:val="8"/>
          <w:szCs w:val="8"/>
          <w:lang w:eastAsia="en-CA"/>
        </w:rPr>
      </w:pPr>
    </w:p>
    <w:p w:rsidR="00716E79" w:rsidRPr="000F4724" w:rsidRDefault="00716E79" w:rsidP="00F22DF6">
      <w:pPr>
        <w:pStyle w:val="ListParagraph"/>
        <w:numPr>
          <w:ilvl w:val="0"/>
          <w:numId w:val="4"/>
        </w:numPr>
        <w:tabs>
          <w:tab w:val="left" w:pos="3615"/>
        </w:tabs>
        <w:spacing w:after="0"/>
        <w:rPr>
          <w:rFonts w:ascii="Helvetica" w:hAnsi="Helvetica" w:cs="Helvetica"/>
          <w:b/>
          <w:color w:val="595959" w:themeColor="text1" w:themeTint="A6"/>
          <w:sz w:val="18"/>
          <w:szCs w:val="18"/>
        </w:rPr>
      </w:pPr>
      <w:r>
        <w:rPr>
          <w:rFonts w:ascii="Helvetica" w:hAnsi="Helvetica" w:cs="Helvetica"/>
          <w:color w:val="595959" w:themeColor="text1" w:themeTint="A6"/>
          <w:sz w:val="18"/>
          <w:szCs w:val="18"/>
        </w:rPr>
        <w:t>The water is safe to drink and tested daily.</w:t>
      </w:r>
    </w:p>
    <w:p w:rsidR="003F18AE" w:rsidRDefault="00A22F52" w:rsidP="00F22DF6">
      <w:pPr>
        <w:pStyle w:val="ListParagraph"/>
        <w:numPr>
          <w:ilvl w:val="0"/>
          <w:numId w:val="4"/>
        </w:numPr>
        <w:shd w:val="clear" w:color="auto" w:fill="FFFFFF"/>
        <w:spacing w:after="0" w:line="240" w:lineRule="auto"/>
        <w:ind w:right="720"/>
        <w:rPr>
          <w:rFonts w:ascii="Helvetica" w:eastAsia="Times New Roman" w:hAnsi="Helvetica" w:cs="Helvetica"/>
          <w:color w:val="616064"/>
          <w:sz w:val="18"/>
          <w:szCs w:val="18"/>
          <w:lang w:eastAsia="en-CA"/>
        </w:rPr>
      </w:pPr>
      <w:r>
        <w:rPr>
          <w:rFonts w:ascii="Helvetica" w:eastAsia="Times New Roman" w:hAnsi="Helvetica" w:cs="Helvetica"/>
          <w:color w:val="616064"/>
          <w:sz w:val="18"/>
          <w:szCs w:val="18"/>
          <w:lang w:eastAsia="en-CA"/>
        </w:rPr>
        <w:t xml:space="preserve">Please bring reusable water bottles. </w:t>
      </w:r>
    </w:p>
    <w:p w:rsidR="00A22F52" w:rsidRDefault="00A22F52" w:rsidP="00F22DF6">
      <w:pPr>
        <w:pStyle w:val="ListParagraph"/>
        <w:numPr>
          <w:ilvl w:val="0"/>
          <w:numId w:val="4"/>
        </w:numPr>
        <w:tabs>
          <w:tab w:val="left" w:pos="3615"/>
        </w:tabs>
        <w:spacing w:after="0"/>
        <w:rPr>
          <w:rFonts w:ascii="Helvetica" w:hAnsi="Helvetica" w:cs="Helvetica"/>
          <w:b/>
          <w:color w:val="595959" w:themeColor="text1" w:themeTint="A6"/>
          <w:sz w:val="18"/>
          <w:szCs w:val="18"/>
        </w:rPr>
      </w:pPr>
      <w:r w:rsidRPr="000F4724">
        <w:rPr>
          <w:rFonts w:ascii="Helvetica" w:hAnsi="Helvetica" w:cs="Helvetica"/>
          <w:b/>
          <w:color w:val="595959" w:themeColor="text1" w:themeTint="A6"/>
          <w:sz w:val="18"/>
          <w:szCs w:val="18"/>
        </w:rPr>
        <w:t xml:space="preserve">Please do not bring single use water bottles. </w:t>
      </w:r>
      <w:r w:rsidR="00216E17">
        <w:rPr>
          <w:rFonts w:ascii="Helvetica" w:hAnsi="Helvetica" w:cs="Helvetica"/>
          <w:b/>
          <w:color w:val="595959" w:themeColor="text1" w:themeTint="A6"/>
          <w:sz w:val="18"/>
          <w:szCs w:val="18"/>
        </w:rPr>
        <w:t>These</w:t>
      </w:r>
      <w:r w:rsidRPr="000F4724">
        <w:rPr>
          <w:rFonts w:ascii="Helvetica" w:hAnsi="Helvetica" w:cs="Helvetica"/>
          <w:b/>
          <w:color w:val="595959" w:themeColor="text1" w:themeTint="A6"/>
          <w:sz w:val="18"/>
          <w:szCs w:val="18"/>
        </w:rPr>
        <w:t xml:space="preserve"> items do not support our Environmental Stewardship message. </w:t>
      </w:r>
      <w:r w:rsidR="00216E17">
        <w:rPr>
          <w:rFonts w:ascii="Helvetica" w:hAnsi="Helvetica" w:cs="Helvetica"/>
          <w:b/>
          <w:color w:val="595959" w:themeColor="text1" w:themeTint="A6"/>
          <w:sz w:val="18"/>
          <w:szCs w:val="18"/>
        </w:rPr>
        <w:t>Reusable water bottles are available to use while here.</w:t>
      </w:r>
    </w:p>
    <w:p w:rsidR="00F22DF6" w:rsidRDefault="00F22DF6" w:rsidP="00F22DF6">
      <w:pPr>
        <w:tabs>
          <w:tab w:val="left" w:pos="3615"/>
        </w:tabs>
        <w:spacing w:after="0"/>
        <w:rPr>
          <w:rFonts w:ascii="Helvetica" w:hAnsi="Helvetica" w:cs="Helvetica"/>
          <w:b/>
          <w:color w:val="595959" w:themeColor="text1" w:themeTint="A6"/>
          <w:sz w:val="18"/>
          <w:szCs w:val="18"/>
        </w:rPr>
      </w:pPr>
    </w:p>
    <w:p w:rsidR="00216E17" w:rsidRDefault="00216E17" w:rsidP="00216E17">
      <w:pPr>
        <w:shd w:val="clear" w:color="auto" w:fill="FFFFFF"/>
        <w:spacing w:after="0" w:line="240" w:lineRule="auto"/>
        <w:ind w:right="720"/>
        <w:rPr>
          <w:rFonts w:ascii="Helvetica" w:eastAsia="Times New Roman" w:hAnsi="Helvetica" w:cs="Helvetica"/>
          <w:b/>
          <w:i/>
          <w:color w:val="616064"/>
          <w:lang w:eastAsia="en-CA"/>
        </w:rPr>
      </w:pPr>
      <w:r>
        <w:rPr>
          <w:rFonts w:ascii="Helvetica" w:eastAsia="Times New Roman" w:hAnsi="Helvetica" w:cs="Helvetica"/>
          <w:b/>
          <w:i/>
          <w:color w:val="616064"/>
          <w:lang w:eastAsia="en-CA"/>
        </w:rPr>
        <w:t>Snacks</w:t>
      </w:r>
    </w:p>
    <w:p w:rsidR="00216E17" w:rsidRPr="00F22DF6" w:rsidRDefault="00216E17" w:rsidP="00216E17">
      <w:pPr>
        <w:shd w:val="clear" w:color="auto" w:fill="FFFFFF"/>
        <w:spacing w:after="0" w:line="240" w:lineRule="auto"/>
        <w:ind w:right="720"/>
        <w:rPr>
          <w:rFonts w:ascii="Helvetica" w:eastAsia="Times New Roman" w:hAnsi="Helvetica" w:cs="Helvetica"/>
          <w:b/>
          <w:i/>
          <w:color w:val="616064"/>
          <w:sz w:val="8"/>
          <w:szCs w:val="8"/>
          <w:lang w:eastAsia="en-CA"/>
        </w:rPr>
      </w:pPr>
    </w:p>
    <w:p w:rsidR="00216E17" w:rsidRDefault="00216E17" w:rsidP="00216E17">
      <w:pPr>
        <w:pStyle w:val="ListParagraph"/>
        <w:numPr>
          <w:ilvl w:val="0"/>
          <w:numId w:val="24"/>
        </w:numPr>
        <w:tabs>
          <w:tab w:val="left" w:pos="3615"/>
        </w:tabs>
        <w:spacing w:after="0"/>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 xml:space="preserve">Bring your own snacks, marshmallows, </w:t>
      </w:r>
      <w:proofErr w:type="spellStart"/>
      <w:r>
        <w:rPr>
          <w:rFonts w:ascii="Helvetica" w:hAnsi="Helvetica" w:cs="Helvetica"/>
          <w:color w:val="595959" w:themeColor="text1" w:themeTint="A6"/>
          <w:sz w:val="18"/>
          <w:szCs w:val="18"/>
        </w:rPr>
        <w:t>etc</w:t>
      </w:r>
      <w:proofErr w:type="spellEnd"/>
    </w:p>
    <w:p w:rsidR="00216E17" w:rsidRPr="00216E17" w:rsidRDefault="00216E17" w:rsidP="00216E17">
      <w:pPr>
        <w:pStyle w:val="ListParagraph"/>
        <w:numPr>
          <w:ilvl w:val="0"/>
          <w:numId w:val="24"/>
        </w:numPr>
        <w:tabs>
          <w:tab w:val="left" w:pos="3615"/>
        </w:tabs>
        <w:spacing w:after="0"/>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Snacks are not t</w:t>
      </w:r>
      <w:r w:rsidR="00C2684B">
        <w:rPr>
          <w:rFonts w:ascii="Helvetica" w:hAnsi="Helvetica" w:cs="Helvetica"/>
          <w:color w:val="595959" w:themeColor="text1" w:themeTint="A6"/>
          <w:sz w:val="18"/>
          <w:szCs w:val="18"/>
        </w:rPr>
        <w:t>o be stored in rooms. There is</w:t>
      </w:r>
      <w:r>
        <w:rPr>
          <w:rFonts w:ascii="Helvetica" w:hAnsi="Helvetica" w:cs="Helvetica"/>
          <w:color w:val="595959" w:themeColor="text1" w:themeTint="A6"/>
          <w:sz w:val="18"/>
          <w:szCs w:val="18"/>
        </w:rPr>
        <w:t xml:space="preserve"> communal storage</w:t>
      </w:r>
      <w:r w:rsidR="00C2684B">
        <w:rPr>
          <w:rFonts w:ascii="Helvetica" w:hAnsi="Helvetica" w:cs="Helvetica"/>
          <w:color w:val="595959" w:themeColor="text1" w:themeTint="A6"/>
          <w:sz w:val="18"/>
          <w:szCs w:val="18"/>
        </w:rPr>
        <w:t xml:space="preserve"> in the Den kitchen</w:t>
      </w:r>
      <w:r>
        <w:rPr>
          <w:rFonts w:ascii="Helvetica" w:hAnsi="Helvetica" w:cs="Helvetica"/>
          <w:color w:val="595959" w:themeColor="text1" w:themeTint="A6"/>
          <w:sz w:val="18"/>
          <w:szCs w:val="18"/>
        </w:rPr>
        <w:t xml:space="preserve"> and </w:t>
      </w:r>
      <w:r>
        <w:rPr>
          <w:rFonts w:ascii="Helvetica" w:hAnsi="Helvetica" w:cs="Helvetica"/>
          <w:color w:val="595959" w:themeColor="text1" w:themeTint="A6"/>
          <w:sz w:val="18"/>
          <w:szCs w:val="18"/>
        </w:rPr>
        <w:t>Bullpen.</w:t>
      </w:r>
    </w:p>
    <w:p w:rsidR="00216E17" w:rsidRPr="00F22DF6" w:rsidRDefault="00216E17" w:rsidP="00216E17">
      <w:pPr>
        <w:tabs>
          <w:tab w:val="left" w:pos="3615"/>
        </w:tabs>
        <w:spacing w:after="0"/>
        <w:rPr>
          <w:rFonts w:ascii="Helvetica" w:hAnsi="Helvetica" w:cs="Helvetica"/>
          <w:b/>
          <w:color w:val="595959" w:themeColor="text1" w:themeTint="A6"/>
          <w:sz w:val="18"/>
          <w:szCs w:val="18"/>
        </w:rPr>
      </w:pPr>
    </w:p>
    <w:p w:rsidR="00F22DF6" w:rsidRDefault="00F22DF6" w:rsidP="00F22DF6">
      <w:pPr>
        <w:shd w:val="clear" w:color="auto" w:fill="FFFFFF"/>
        <w:spacing w:after="0" w:line="240" w:lineRule="auto"/>
        <w:ind w:right="720"/>
        <w:rPr>
          <w:rFonts w:ascii="Helvetica" w:eastAsia="Times New Roman" w:hAnsi="Helvetica" w:cs="Helvetica"/>
          <w:b/>
          <w:i/>
          <w:color w:val="595959" w:themeColor="text1" w:themeTint="A6"/>
          <w:lang w:eastAsia="en-CA"/>
        </w:rPr>
      </w:pPr>
      <w:r w:rsidRPr="00A22F52">
        <w:rPr>
          <w:rFonts w:ascii="Helvetica" w:eastAsia="Times New Roman" w:hAnsi="Helvetica" w:cs="Helvetica"/>
          <w:b/>
          <w:i/>
          <w:color w:val="616064"/>
          <w:lang w:eastAsia="en-CA"/>
        </w:rPr>
        <w:t>Co</w:t>
      </w:r>
      <w:r w:rsidRPr="002F49F5">
        <w:rPr>
          <w:rFonts w:ascii="Helvetica" w:eastAsia="Times New Roman" w:hAnsi="Helvetica" w:cs="Helvetica"/>
          <w:b/>
          <w:i/>
          <w:color w:val="595959" w:themeColor="text1" w:themeTint="A6"/>
          <w:lang w:eastAsia="en-CA"/>
        </w:rPr>
        <w:t>mposting</w:t>
      </w:r>
    </w:p>
    <w:p w:rsidR="00F22DF6" w:rsidRPr="00F22DF6" w:rsidRDefault="00F22DF6" w:rsidP="00F22DF6">
      <w:pPr>
        <w:shd w:val="clear" w:color="auto" w:fill="FFFFFF"/>
        <w:spacing w:after="0" w:line="240" w:lineRule="auto"/>
        <w:ind w:right="720"/>
        <w:rPr>
          <w:rFonts w:ascii="Helvetica" w:eastAsia="Times New Roman" w:hAnsi="Helvetica" w:cs="Helvetica"/>
          <w:b/>
          <w:i/>
          <w:color w:val="616064"/>
          <w:sz w:val="8"/>
          <w:szCs w:val="8"/>
          <w:lang w:eastAsia="en-CA"/>
        </w:rPr>
      </w:pPr>
    </w:p>
    <w:p w:rsidR="00F22DF6" w:rsidRDefault="00F22DF6" w:rsidP="00F22DF6">
      <w:pPr>
        <w:pStyle w:val="ListParagraph"/>
        <w:numPr>
          <w:ilvl w:val="0"/>
          <w:numId w:val="4"/>
        </w:numPr>
        <w:shd w:val="clear" w:color="auto" w:fill="FFFFFF"/>
        <w:spacing w:after="0" w:line="240" w:lineRule="auto"/>
        <w:ind w:right="720"/>
        <w:rPr>
          <w:rFonts w:ascii="Helvetica" w:eastAsia="Times New Roman" w:hAnsi="Helvetica" w:cs="Helvetica"/>
          <w:color w:val="616064"/>
          <w:sz w:val="18"/>
          <w:szCs w:val="18"/>
          <w:lang w:eastAsia="en-CA"/>
        </w:rPr>
      </w:pPr>
      <w:r>
        <w:rPr>
          <w:rFonts w:ascii="Helvetica" w:eastAsia="Times New Roman" w:hAnsi="Helvetica" w:cs="Helvetica"/>
          <w:color w:val="616064"/>
          <w:sz w:val="18"/>
          <w:szCs w:val="18"/>
          <w:lang w:eastAsia="en-CA"/>
        </w:rPr>
        <w:t>There is a composting program in place at the Palisades.</w:t>
      </w:r>
    </w:p>
    <w:p w:rsidR="00F22DF6" w:rsidRPr="003F18AE" w:rsidRDefault="00F22DF6" w:rsidP="00F22DF6">
      <w:pPr>
        <w:pStyle w:val="ListParagraph"/>
        <w:numPr>
          <w:ilvl w:val="0"/>
          <w:numId w:val="4"/>
        </w:numPr>
        <w:shd w:val="clear" w:color="auto" w:fill="FFFFFF"/>
        <w:spacing w:after="0" w:line="240" w:lineRule="auto"/>
        <w:ind w:right="720"/>
        <w:rPr>
          <w:rFonts w:ascii="Helvetica" w:eastAsia="Times New Roman" w:hAnsi="Helvetica" w:cs="Helvetica"/>
          <w:color w:val="616064"/>
          <w:sz w:val="18"/>
          <w:szCs w:val="18"/>
          <w:lang w:eastAsia="en-CA"/>
        </w:rPr>
      </w:pPr>
      <w:r>
        <w:rPr>
          <w:rFonts w:ascii="Helvetica" w:eastAsia="Times New Roman" w:hAnsi="Helvetica" w:cs="Helvetica"/>
          <w:color w:val="616064"/>
          <w:sz w:val="18"/>
          <w:szCs w:val="18"/>
          <w:lang w:eastAsia="en-CA"/>
        </w:rPr>
        <w:t>Please follow the guidelines while here by using the green bins in the dining room.</w:t>
      </w:r>
    </w:p>
    <w:p w:rsidR="00F22DF6" w:rsidRDefault="00F22DF6" w:rsidP="00F22DF6">
      <w:pPr>
        <w:pStyle w:val="ListParagraph"/>
        <w:tabs>
          <w:tab w:val="left" w:pos="3615"/>
        </w:tabs>
        <w:spacing w:after="0"/>
        <w:ind w:left="1080"/>
        <w:rPr>
          <w:rFonts w:ascii="Helvetica" w:hAnsi="Helvetica" w:cs="Helvetica"/>
          <w:b/>
          <w:color w:val="595959" w:themeColor="text1" w:themeTint="A6"/>
          <w:sz w:val="18"/>
          <w:szCs w:val="18"/>
        </w:rPr>
      </w:pPr>
    </w:p>
    <w:p w:rsidR="00AF12B3" w:rsidRDefault="00AF12B3" w:rsidP="00F22DF6">
      <w:pPr>
        <w:shd w:val="clear" w:color="auto" w:fill="FFFFFF"/>
        <w:spacing w:after="0" w:line="240" w:lineRule="auto"/>
        <w:ind w:right="720"/>
        <w:rPr>
          <w:rFonts w:ascii="Helvetica" w:eastAsia="Times New Roman" w:hAnsi="Helvetica" w:cs="Helvetica"/>
          <w:b/>
          <w:i/>
          <w:color w:val="616064"/>
          <w:lang w:eastAsia="en-CA"/>
        </w:rPr>
      </w:pPr>
      <w:r>
        <w:rPr>
          <w:rFonts w:ascii="Helvetica" w:eastAsia="Times New Roman" w:hAnsi="Helvetica" w:cs="Helvetica"/>
          <w:b/>
          <w:i/>
          <w:color w:val="616064"/>
          <w:lang w:eastAsia="en-CA"/>
        </w:rPr>
        <w:t>Internet</w:t>
      </w:r>
    </w:p>
    <w:p w:rsidR="00F22DF6" w:rsidRPr="00F22DF6" w:rsidRDefault="00F22DF6" w:rsidP="00F22DF6">
      <w:pPr>
        <w:shd w:val="clear" w:color="auto" w:fill="FFFFFF"/>
        <w:spacing w:after="0" w:line="240" w:lineRule="auto"/>
        <w:ind w:right="720"/>
        <w:rPr>
          <w:rFonts w:ascii="Helvetica" w:eastAsia="Times New Roman" w:hAnsi="Helvetica" w:cs="Helvetica"/>
          <w:b/>
          <w:i/>
          <w:color w:val="616064"/>
          <w:sz w:val="8"/>
          <w:szCs w:val="8"/>
          <w:lang w:eastAsia="en-CA"/>
        </w:rPr>
      </w:pPr>
    </w:p>
    <w:p w:rsidR="00AF12B3" w:rsidRPr="006E01FA" w:rsidRDefault="00AF12B3" w:rsidP="00F22DF6">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r w:rsidRPr="006E01FA">
        <w:rPr>
          <w:rFonts w:ascii="Helvetica" w:hAnsi="Helvetica" w:cs="Helvetica"/>
          <w:color w:val="595959" w:themeColor="text1" w:themeTint="A6"/>
          <w:sz w:val="18"/>
          <w:szCs w:val="18"/>
        </w:rPr>
        <w:t xml:space="preserve">Free </w:t>
      </w:r>
      <w:proofErr w:type="spellStart"/>
      <w:r w:rsidRPr="006E01FA">
        <w:rPr>
          <w:rFonts w:ascii="Helvetica" w:hAnsi="Helvetica" w:cs="Helvetica"/>
          <w:color w:val="595959" w:themeColor="text1" w:themeTint="A6"/>
          <w:sz w:val="18"/>
          <w:szCs w:val="18"/>
        </w:rPr>
        <w:t>WiFi</w:t>
      </w:r>
      <w:proofErr w:type="spellEnd"/>
      <w:r w:rsidRPr="006E01FA">
        <w:rPr>
          <w:rFonts w:ascii="Helvetica" w:hAnsi="Helvetica" w:cs="Helvetica"/>
          <w:color w:val="595959" w:themeColor="text1" w:themeTint="A6"/>
          <w:sz w:val="18"/>
          <w:szCs w:val="18"/>
        </w:rPr>
        <w:t xml:space="preserve"> is available on the Palisades network, and no password is required.</w:t>
      </w:r>
    </w:p>
    <w:p w:rsidR="00AF12B3" w:rsidRPr="006E01FA" w:rsidRDefault="00AF12B3" w:rsidP="00F22DF6">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proofErr w:type="spellStart"/>
      <w:r w:rsidRPr="006E01FA">
        <w:rPr>
          <w:rFonts w:ascii="Helvetica" w:hAnsi="Helvetica" w:cs="Helvetica"/>
          <w:color w:val="595959" w:themeColor="text1" w:themeTint="A6"/>
          <w:sz w:val="18"/>
          <w:szCs w:val="18"/>
        </w:rPr>
        <w:t>WiFi</w:t>
      </w:r>
      <w:proofErr w:type="spellEnd"/>
      <w:r w:rsidRPr="006E01FA">
        <w:rPr>
          <w:rFonts w:ascii="Helvetica" w:hAnsi="Helvetica" w:cs="Helvetica"/>
          <w:color w:val="595959" w:themeColor="text1" w:themeTint="A6"/>
          <w:sz w:val="18"/>
          <w:szCs w:val="18"/>
        </w:rPr>
        <w:t xml:space="preserve"> is not available in all locations; the best places are in the Den, the Barn and the Garage. However, some guests have luck in other places on the grounds.</w:t>
      </w:r>
    </w:p>
    <w:p w:rsidR="00F22DF6" w:rsidRPr="00F22DF6" w:rsidRDefault="00F22DF6" w:rsidP="00F22DF6">
      <w:pPr>
        <w:shd w:val="clear" w:color="auto" w:fill="FFFFFF"/>
        <w:spacing w:after="0" w:line="240" w:lineRule="auto"/>
        <w:rPr>
          <w:rFonts w:ascii="Helvetica" w:eastAsia="Times New Roman" w:hAnsi="Helvetica" w:cs="Helvetica"/>
          <w:color w:val="616064"/>
          <w:sz w:val="18"/>
          <w:szCs w:val="18"/>
          <w:lang w:eastAsia="en-CA"/>
        </w:rPr>
      </w:pPr>
    </w:p>
    <w:p w:rsidR="00AF12B3" w:rsidRDefault="00AF12B3" w:rsidP="00F22DF6">
      <w:pPr>
        <w:shd w:val="clear" w:color="auto" w:fill="FFFFFF"/>
        <w:spacing w:after="0" w:line="240" w:lineRule="auto"/>
        <w:ind w:right="720"/>
        <w:rPr>
          <w:rFonts w:ascii="Helvetica" w:eastAsia="Times New Roman" w:hAnsi="Helvetica" w:cs="Helvetica"/>
          <w:b/>
          <w:i/>
          <w:color w:val="616064"/>
          <w:lang w:eastAsia="en-CA"/>
        </w:rPr>
      </w:pPr>
      <w:r>
        <w:rPr>
          <w:rFonts w:ascii="Helvetica" w:eastAsia="Times New Roman" w:hAnsi="Helvetica" w:cs="Helvetica"/>
          <w:b/>
          <w:i/>
          <w:color w:val="616064"/>
          <w:lang w:eastAsia="en-CA"/>
        </w:rPr>
        <w:t>Parking</w:t>
      </w:r>
    </w:p>
    <w:p w:rsidR="00F22DF6" w:rsidRPr="00F22DF6" w:rsidRDefault="00F22DF6" w:rsidP="00F22DF6">
      <w:pPr>
        <w:shd w:val="clear" w:color="auto" w:fill="FFFFFF"/>
        <w:spacing w:after="0" w:line="240" w:lineRule="auto"/>
        <w:ind w:right="720"/>
        <w:rPr>
          <w:rFonts w:ascii="Helvetica" w:eastAsia="Times New Roman" w:hAnsi="Helvetica" w:cs="Helvetica"/>
          <w:b/>
          <w:i/>
          <w:color w:val="616064"/>
          <w:sz w:val="8"/>
          <w:szCs w:val="8"/>
          <w:lang w:eastAsia="en-CA"/>
        </w:rPr>
      </w:pPr>
    </w:p>
    <w:p w:rsidR="00AF12B3" w:rsidRPr="006E01FA" w:rsidRDefault="00AF12B3" w:rsidP="00F22DF6">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r w:rsidRPr="006E01FA">
        <w:rPr>
          <w:rFonts w:ascii="Helvetica" w:hAnsi="Helvetica" w:cs="Helvetica"/>
          <w:color w:val="595959" w:themeColor="text1" w:themeTint="A6"/>
          <w:sz w:val="18"/>
          <w:szCs w:val="18"/>
        </w:rPr>
        <w:t>Please drop off your luggage to your room, then park outside the main gate.</w:t>
      </w:r>
    </w:p>
    <w:p w:rsidR="00AF12B3" w:rsidRPr="006E01FA" w:rsidRDefault="00AF12B3" w:rsidP="00F22DF6">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r w:rsidRPr="006E01FA">
        <w:rPr>
          <w:rFonts w:ascii="Helvetica" w:hAnsi="Helvetica" w:cs="Helvetica"/>
          <w:color w:val="595959" w:themeColor="text1" w:themeTint="A6"/>
          <w:sz w:val="18"/>
          <w:szCs w:val="18"/>
        </w:rPr>
        <w:t>The Palisades roads are narrow and emergency vehicles need access in case of fire or medical emergencies.</w:t>
      </w:r>
    </w:p>
    <w:p w:rsidR="00F22DF6" w:rsidRPr="00F22DF6" w:rsidRDefault="00F22DF6" w:rsidP="00F22DF6">
      <w:pPr>
        <w:shd w:val="clear" w:color="auto" w:fill="FFFFFF"/>
        <w:spacing w:after="0" w:line="240" w:lineRule="auto"/>
        <w:rPr>
          <w:rFonts w:ascii="Helvetica" w:eastAsia="Times New Roman" w:hAnsi="Helvetica" w:cs="Helvetica"/>
          <w:color w:val="616064"/>
          <w:sz w:val="18"/>
          <w:szCs w:val="18"/>
          <w:lang w:eastAsia="en-CA"/>
        </w:rPr>
      </w:pPr>
    </w:p>
    <w:p w:rsidR="00C57CD3" w:rsidRDefault="00C57CD3" w:rsidP="00F22DF6">
      <w:pPr>
        <w:shd w:val="clear" w:color="auto" w:fill="FFFFFF"/>
        <w:spacing w:after="0" w:line="240" w:lineRule="auto"/>
        <w:ind w:right="720"/>
        <w:rPr>
          <w:rFonts w:ascii="Helvetica" w:eastAsia="Times New Roman" w:hAnsi="Helvetica" w:cs="Helvetica"/>
          <w:b/>
          <w:i/>
          <w:color w:val="616064"/>
          <w:lang w:eastAsia="en-CA"/>
        </w:rPr>
      </w:pPr>
      <w:r>
        <w:rPr>
          <w:rFonts w:ascii="Helvetica" w:eastAsia="Times New Roman" w:hAnsi="Helvetica" w:cs="Helvetica"/>
          <w:b/>
          <w:i/>
          <w:color w:val="616064"/>
          <w:lang w:eastAsia="en-CA"/>
        </w:rPr>
        <w:t>Fire Pits</w:t>
      </w:r>
    </w:p>
    <w:p w:rsidR="00F22DF6" w:rsidRPr="00F22DF6" w:rsidRDefault="00F22DF6" w:rsidP="00F22DF6">
      <w:pPr>
        <w:shd w:val="clear" w:color="auto" w:fill="FFFFFF"/>
        <w:spacing w:after="0" w:line="240" w:lineRule="auto"/>
        <w:ind w:right="720"/>
        <w:rPr>
          <w:rFonts w:ascii="Helvetica" w:eastAsia="Times New Roman" w:hAnsi="Helvetica" w:cs="Helvetica"/>
          <w:b/>
          <w:i/>
          <w:color w:val="616064"/>
          <w:sz w:val="8"/>
          <w:szCs w:val="8"/>
          <w:lang w:eastAsia="en-CA"/>
        </w:rPr>
      </w:pPr>
    </w:p>
    <w:p w:rsidR="00AE22B5" w:rsidRPr="006E01FA" w:rsidRDefault="00C57CD3" w:rsidP="00F22DF6">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r w:rsidRPr="006E01FA">
        <w:rPr>
          <w:rFonts w:ascii="Helvetica" w:hAnsi="Helvetica" w:cs="Helvetica"/>
          <w:color w:val="595959" w:themeColor="text1" w:themeTint="A6"/>
          <w:sz w:val="18"/>
          <w:szCs w:val="18"/>
        </w:rPr>
        <w:t xml:space="preserve">Guests are welcome </w:t>
      </w:r>
      <w:r w:rsidR="006E01FA" w:rsidRPr="006E01FA">
        <w:rPr>
          <w:rFonts w:ascii="Helvetica" w:hAnsi="Helvetica" w:cs="Helvetica"/>
          <w:color w:val="595959" w:themeColor="text1" w:themeTint="A6"/>
          <w:sz w:val="18"/>
          <w:szCs w:val="18"/>
        </w:rPr>
        <w:t>t</w:t>
      </w:r>
      <w:r w:rsidRPr="006E01FA">
        <w:rPr>
          <w:rFonts w:ascii="Helvetica" w:hAnsi="Helvetica" w:cs="Helvetica"/>
          <w:color w:val="595959" w:themeColor="text1" w:themeTint="A6"/>
          <w:sz w:val="18"/>
          <w:szCs w:val="18"/>
        </w:rPr>
        <w:t xml:space="preserve">o enjoy a </w:t>
      </w:r>
      <w:r w:rsidRPr="006E01FA">
        <w:rPr>
          <w:rFonts w:ascii="Helvetica" w:hAnsi="Helvetica" w:cs="Helvetica"/>
          <w:color w:val="595959" w:themeColor="text1" w:themeTint="A6"/>
          <w:sz w:val="18"/>
          <w:szCs w:val="18"/>
          <w:u w:val="single"/>
        </w:rPr>
        <w:t>small</w:t>
      </w:r>
      <w:r w:rsidRPr="006E01FA">
        <w:rPr>
          <w:rFonts w:ascii="Helvetica" w:hAnsi="Helvetica" w:cs="Helvetica"/>
          <w:color w:val="595959" w:themeColor="text1" w:themeTint="A6"/>
          <w:sz w:val="18"/>
          <w:szCs w:val="18"/>
        </w:rPr>
        <w:t xml:space="preserve"> fire in the fire pits</w:t>
      </w:r>
      <w:r w:rsidRPr="006E01FA">
        <w:rPr>
          <w:rFonts w:ascii="Helvetica" w:eastAsia="Times New Roman" w:hAnsi="Helvetica" w:cs="Helvetica"/>
          <w:color w:val="616064"/>
          <w:sz w:val="18"/>
          <w:szCs w:val="18"/>
          <w:lang w:eastAsia="en-CA"/>
        </w:rPr>
        <w:t>.</w:t>
      </w:r>
      <w:r w:rsidR="00AE22B5" w:rsidRPr="006E01FA">
        <w:rPr>
          <w:rFonts w:ascii="Helvetica" w:eastAsia="Times New Roman" w:hAnsi="Helvetica" w:cs="Helvetica"/>
          <w:color w:val="616064"/>
          <w:sz w:val="18"/>
          <w:szCs w:val="18"/>
          <w:lang w:eastAsia="en-CA"/>
        </w:rPr>
        <w:t xml:space="preserve"> </w:t>
      </w:r>
    </w:p>
    <w:p w:rsidR="00AE22B5" w:rsidRDefault="00AE22B5" w:rsidP="00F22DF6">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r>
        <w:rPr>
          <w:rFonts w:ascii="Helvetica" w:eastAsia="Times New Roman" w:hAnsi="Helvetica" w:cs="Helvetica"/>
          <w:color w:val="616064"/>
          <w:sz w:val="18"/>
          <w:szCs w:val="18"/>
          <w:lang w:eastAsia="en-CA"/>
        </w:rPr>
        <w:t>Please remove all food, dishes, cans and bottles.</w:t>
      </w:r>
    </w:p>
    <w:p w:rsidR="00C57CD3" w:rsidRDefault="00AE22B5" w:rsidP="00F22DF6">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r>
        <w:rPr>
          <w:rFonts w:ascii="Helvetica" w:eastAsia="Times New Roman" w:hAnsi="Helvetica" w:cs="Helvetica"/>
          <w:color w:val="616064"/>
          <w:sz w:val="18"/>
          <w:szCs w:val="18"/>
          <w:lang w:eastAsia="en-CA"/>
        </w:rPr>
        <w:t>Marshmallow and hotdog sticks should be place</w:t>
      </w:r>
      <w:r w:rsidR="006E01FA">
        <w:rPr>
          <w:rFonts w:ascii="Helvetica" w:eastAsia="Times New Roman" w:hAnsi="Helvetica" w:cs="Helvetica"/>
          <w:color w:val="616064"/>
          <w:sz w:val="18"/>
          <w:szCs w:val="18"/>
          <w:lang w:eastAsia="en-CA"/>
        </w:rPr>
        <w:t>d</w:t>
      </w:r>
      <w:r>
        <w:rPr>
          <w:rFonts w:ascii="Helvetica" w:eastAsia="Times New Roman" w:hAnsi="Helvetica" w:cs="Helvetica"/>
          <w:color w:val="616064"/>
          <w:sz w:val="18"/>
          <w:szCs w:val="18"/>
          <w:lang w:eastAsia="en-CA"/>
        </w:rPr>
        <w:t xml:space="preserve"> in the plastic buckets in the </w:t>
      </w:r>
      <w:r w:rsidR="006E01FA">
        <w:rPr>
          <w:rFonts w:ascii="Helvetica" w:eastAsia="Times New Roman" w:hAnsi="Helvetica" w:cs="Helvetica"/>
          <w:color w:val="616064"/>
          <w:sz w:val="18"/>
          <w:szCs w:val="18"/>
          <w:lang w:eastAsia="en-CA"/>
        </w:rPr>
        <w:t>woodshed</w:t>
      </w:r>
      <w:r>
        <w:rPr>
          <w:rFonts w:ascii="Helvetica" w:eastAsia="Times New Roman" w:hAnsi="Helvetica" w:cs="Helvetica"/>
          <w:color w:val="616064"/>
          <w:sz w:val="18"/>
          <w:szCs w:val="18"/>
          <w:lang w:eastAsia="en-CA"/>
        </w:rPr>
        <w:t xml:space="preserve"> (not in the water buckets, please – they poke holes in them).</w:t>
      </w:r>
    </w:p>
    <w:p w:rsidR="00F42DFC" w:rsidRPr="00F42DFC" w:rsidRDefault="00F42DFC" w:rsidP="00F42DFC">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r>
        <w:rPr>
          <w:rFonts w:ascii="Helvetica" w:eastAsia="Times New Roman" w:hAnsi="Helvetica" w:cs="Helvetica"/>
          <w:color w:val="616064"/>
          <w:sz w:val="18"/>
          <w:szCs w:val="18"/>
          <w:lang w:eastAsia="en-CA"/>
        </w:rPr>
        <w:t>Before leaving the fire pit, be sure the fire is completely extinguished. Full water buckets or a hose should be available at the fire pit at all times.</w:t>
      </w:r>
    </w:p>
    <w:p w:rsidR="00F22DF6" w:rsidRPr="00F22DF6" w:rsidRDefault="00F22DF6" w:rsidP="00F22DF6">
      <w:pPr>
        <w:shd w:val="clear" w:color="auto" w:fill="FFFFFF"/>
        <w:spacing w:after="0" w:line="240" w:lineRule="auto"/>
        <w:rPr>
          <w:rFonts w:ascii="Helvetica" w:eastAsia="Times New Roman" w:hAnsi="Helvetica" w:cs="Helvetica"/>
          <w:color w:val="616064"/>
          <w:sz w:val="18"/>
          <w:szCs w:val="18"/>
          <w:lang w:eastAsia="en-CA"/>
        </w:rPr>
      </w:pPr>
    </w:p>
    <w:p w:rsidR="00AE22B5" w:rsidRDefault="00AE22B5" w:rsidP="00F22DF6">
      <w:pPr>
        <w:shd w:val="clear" w:color="auto" w:fill="FFFFFF"/>
        <w:spacing w:after="0" w:line="240" w:lineRule="auto"/>
        <w:ind w:right="720"/>
        <w:rPr>
          <w:rFonts w:ascii="Helvetica" w:eastAsia="Times New Roman" w:hAnsi="Helvetica" w:cs="Helvetica"/>
          <w:b/>
          <w:i/>
          <w:color w:val="616064"/>
          <w:lang w:eastAsia="en-CA"/>
        </w:rPr>
      </w:pPr>
      <w:r>
        <w:rPr>
          <w:rFonts w:ascii="Helvetica" w:eastAsia="Times New Roman" w:hAnsi="Helvetica" w:cs="Helvetica"/>
          <w:b/>
          <w:i/>
          <w:color w:val="616064"/>
          <w:lang w:eastAsia="en-CA"/>
        </w:rPr>
        <w:t>Smoking</w:t>
      </w:r>
    </w:p>
    <w:p w:rsidR="00F22DF6" w:rsidRPr="00F22DF6" w:rsidRDefault="00F22DF6" w:rsidP="00F22DF6">
      <w:pPr>
        <w:shd w:val="clear" w:color="auto" w:fill="FFFFFF"/>
        <w:spacing w:after="0" w:line="240" w:lineRule="auto"/>
        <w:ind w:right="720"/>
        <w:rPr>
          <w:rFonts w:ascii="Helvetica" w:eastAsia="Times New Roman" w:hAnsi="Helvetica" w:cs="Helvetica"/>
          <w:b/>
          <w:i/>
          <w:color w:val="616064"/>
          <w:sz w:val="8"/>
          <w:szCs w:val="8"/>
          <w:lang w:eastAsia="en-CA"/>
        </w:rPr>
      </w:pPr>
    </w:p>
    <w:p w:rsidR="00AE22B5" w:rsidRPr="006E01FA" w:rsidRDefault="00AE22B5" w:rsidP="00F22DF6">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r w:rsidRPr="006E01FA">
        <w:rPr>
          <w:rFonts w:ascii="Helvetica" w:hAnsi="Helvetica" w:cs="Helvetica"/>
          <w:color w:val="595959" w:themeColor="text1" w:themeTint="A6"/>
          <w:sz w:val="18"/>
          <w:szCs w:val="18"/>
        </w:rPr>
        <w:t xml:space="preserve">Recommended smoking areas are on the lawn between the </w:t>
      </w:r>
      <w:proofErr w:type="spellStart"/>
      <w:r w:rsidRPr="006E01FA">
        <w:rPr>
          <w:rFonts w:ascii="Helvetica" w:hAnsi="Helvetica" w:cs="Helvetica"/>
          <w:color w:val="595959" w:themeColor="text1" w:themeTint="A6"/>
          <w:sz w:val="18"/>
          <w:szCs w:val="18"/>
        </w:rPr>
        <w:t>Saddleshop</w:t>
      </w:r>
      <w:proofErr w:type="spellEnd"/>
      <w:r w:rsidRPr="006E01FA">
        <w:rPr>
          <w:rFonts w:ascii="Helvetica" w:hAnsi="Helvetica" w:cs="Helvetica"/>
          <w:color w:val="595959" w:themeColor="text1" w:themeTint="A6"/>
          <w:sz w:val="18"/>
          <w:szCs w:val="18"/>
        </w:rPr>
        <w:t xml:space="preserve"> and Bunkhouse, or at the fire pits. </w:t>
      </w:r>
    </w:p>
    <w:p w:rsidR="00AE22B5" w:rsidRPr="006E01FA" w:rsidRDefault="00AE22B5" w:rsidP="00F22DF6">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r w:rsidRPr="006E01FA">
        <w:rPr>
          <w:rFonts w:ascii="Helvetica" w:hAnsi="Helvetica" w:cs="Helvetica"/>
          <w:color w:val="595959" w:themeColor="text1" w:themeTint="A6"/>
          <w:sz w:val="18"/>
          <w:szCs w:val="18"/>
        </w:rPr>
        <w:t>Please dispose of cigarette butts in the metal cans located by the buildings.</w:t>
      </w:r>
    </w:p>
    <w:p w:rsidR="00AE22B5" w:rsidRPr="006E01FA" w:rsidRDefault="00716E79" w:rsidP="00F22DF6">
      <w:pPr>
        <w:pStyle w:val="ListParagraph"/>
        <w:numPr>
          <w:ilvl w:val="0"/>
          <w:numId w:val="4"/>
        </w:numPr>
        <w:shd w:val="clear" w:color="auto" w:fill="FFFFFF"/>
        <w:spacing w:after="0" w:line="240" w:lineRule="auto"/>
        <w:rPr>
          <w:rFonts w:ascii="Helvetica" w:eastAsia="Times New Roman" w:hAnsi="Helvetica" w:cs="Helvetica"/>
          <w:color w:val="616064"/>
          <w:sz w:val="18"/>
          <w:szCs w:val="18"/>
          <w:lang w:eastAsia="en-CA"/>
        </w:rPr>
      </w:pPr>
      <w:r w:rsidRPr="006E01FA">
        <w:rPr>
          <w:rFonts w:ascii="Helvetica" w:hAnsi="Helvetica" w:cs="Helvetica"/>
          <w:color w:val="595959" w:themeColor="text1" w:themeTint="A6"/>
          <w:sz w:val="18"/>
          <w:szCs w:val="18"/>
        </w:rPr>
        <w:lastRenderedPageBreak/>
        <w:t>Please do</w:t>
      </w:r>
      <w:r w:rsidR="00AE22B5" w:rsidRPr="006E01FA">
        <w:rPr>
          <w:rFonts w:ascii="Helvetica" w:hAnsi="Helvetica" w:cs="Helvetica"/>
          <w:color w:val="595959" w:themeColor="text1" w:themeTint="A6"/>
          <w:sz w:val="18"/>
          <w:szCs w:val="18"/>
        </w:rPr>
        <w:t xml:space="preserve"> not smoke within 5 metres (15 feet) of doorways or windows, and smoking inside buildings is prohibited.</w:t>
      </w:r>
    </w:p>
    <w:p w:rsidR="00F22DF6" w:rsidRPr="006E01FA" w:rsidRDefault="00AE22B5" w:rsidP="00F22DF6">
      <w:pPr>
        <w:pStyle w:val="ListParagraph"/>
        <w:numPr>
          <w:ilvl w:val="0"/>
          <w:numId w:val="4"/>
        </w:numPr>
        <w:shd w:val="clear" w:color="auto" w:fill="FFFFFF"/>
        <w:spacing w:after="0" w:line="240" w:lineRule="auto"/>
        <w:rPr>
          <w:rFonts w:ascii="Helvetica" w:eastAsia="Times New Roman" w:hAnsi="Helvetica" w:cs="Helvetica"/>
          <w:b/>
          <w:color w:val="616064"/>
          <w:sz w:val="18"/>
          <w:szCs w:val="18"/>
          <w:lang w:eastAsia="en-CA"/>
        </w:rPr>
      </w:pPr>
      <w:r w:rsidRPr="006E01FA">
        <w:rPr>
          <w:rFonts w:ascii="Helvetica" w:hAnsi="Helvetica" w:cs="Helvetica"/>
          <w:b/>
          <w:color w:val="595959" w:themeColor="text1" w:themeTint="A6"/>
          <w:sz w:val="18"/>
          <w:szCs w:val="18"/>
        </w:rPr>
        <w:t>Consuming cannabis or cannabis products is prohibited within the grounds.</w:t>
      </w:r>
    </w:p>
    <w:p w:rsidR="00F22DF6" w:rsidRPr="00F22DF6" w:rsidRDefault="00F22DF6" w:rsidP="00F22DF6">
      <w:pPr>
        <w:shd w:val="clear" w:color="auto" w:fill="FFFFFF"/>
        <w:spacing w:after="0" w:line="240" w:lineRule="auto"/>
        <w:rPr>
          <w:rFonts w:ascii="Helvetica" w:eastAsia="Times New Roman" w:hAnsi="Helvetica" w:cs="Helvetica"/>
          <w:b/>
          <w:color w:val="616064"/>
          <w:sz w:val="18"/>
          <w:szCs w:val="18"/>
          <w:lang w:eastAsia="en-CA"/>
        </w:rPr>
      </w:pPr>
    </w:p>
    <w:p w:rsidR="00386F62" w:rsidRPr="00216E17" w:rsidRDefault="00386F62" w:rsidP="00573B36">
      <w:pPr>
        <w:shd w:val="clear" w:color="auto" w:fill="FFFFFF"/>
        <w:spacing w:after="150" w:line="240" w:lineRule="auto"/>
        <w:outlineLvl w:val="2"/>
        <w:rPr>
          <w:rFonts w:ascii="Helvetica" w:eastAsia="Times New Roman" w:hAnsi="Helvetica" w:cs="Helvetica"/>
          <w:b/>
          <w:i/>
          <w:color w:val="616064"/>
          <w:sz w:val="18"/>
          <w:szCs w:val="18"/>
          <w:lang w:eastAsia="en-CA"/>
        </w:rPr>
      </w:pPr>
      <w:r w:rsidRPr="00216E17">
        <w:rPr>
          <w:rFonts w:ascii="Helvetica" w:eastAsia="Times New Roman" w:hAnsi="Helvetica" w:cs="Helvetica"/>
          <w:b/>
          <w:color w:val="616064"/>
          <w:sz w:val="18"/>
          <w:szCs w:val="18"/>
          <w:lang w:eastAsia="en-CA"/>
        </w:rPr>
        <w:t>Site Map</w:t>
      </w:r>
      <w:r w:rsidRPr="00216E17">
        <w:rPr>
          <w:rFonts w:ascii="Helvetica" w:eastAsia="Times New Roman" w:hAnsi="Helvetica" w:cs="Helvetica"/>
          <w:b/>
          <w:i/>
          <w:color w:val="616064"/>
          <w:sz w:val="18"/>
          <w:szCs w:val="18"/>
          <w:lang w:eastAsia="en-CA"/>
        </w:rPr>
        <w:t xml:space="preserve">:  </w:t>
      </w:r>
      <w:hyperlink r:id="rId6" w:history="1">
        <w:r w:rsidRPr="00216E17">
          <w:rPr>
            <w:rStyle w:val="Hyperlink"/>
            <w:rFonts w:ascii="Helvetica" w:eastAsia="Times New Roman" w:hAnsi="Helvetica" w:cs="Helvetica"/>
            <w:b/>
            <w:i/>
            <w:sz w:val="18"/>
            <w:szCs w:val="18"/>
            <w:lang w:eastAsia="en-CA"/>
          </w:rPr>
          <w:t>\\Jnp-files\groups\Palisades Data\Education Team\ED Liaison\Website\Website info\Palisades Site Map.docx</w:t>
        </w:r>
      </w:hyperlink>
    </w:p>
    <w:p w:rsidR="00573B36" w:rsidRPr="000E646F" w:rsidRDefault="00573B36" w:rsidP="00573B36">
      <w:pPr>
        <w:shd w:val="clear" w:color="auto" w:fill="FFFFFF"/>
        <w:spacing w:after="150" w:line="240" w:lineRule="auto"/>
        <w:outlineLvl w:val="2"/>
        <w:rPr>
          <w:rFonts w:ascii="Helvetica" w:eastAsia="Times New Roman" w:hAnsi="Helvetica" w:cs="Helvetica"/>
          <w:b/>
          <w:sz w:val="28"/>
          <w:szCs w:val="28"/>
          <w:lang w:eastAsia="en-CA"/>
        </w:rPr>
      </w:pPr>
      <w:r w:rsidRPr="000E646F">
        <w:rPr>
          <w:rFonts w:ascii="Helvetica" w:eastAsia="Times New Roman" w:hAnsi="Helvetica" w:cs="Helvetica"/>
          <w:b/>
          <w:sz w:val="28"/>
          <w:szCs w:val="28"/>
          <w:lang w:eastAsia="en-CA"/>
        </w:rPr>
        <w:t>What should we bring for the day? </w:t>
      </w:r>
    </w:p>
    <w:p w:rsidR="00573B36" w:rsidRPr="000E646F" w:rsidRDefault="00573B36" w:rsidP="00573B36">
      <w:pPr>
        <w:pStyle w:val="ListParagraph"/>
        <w:numPr>
          <w:ilvl w:val="0"/>
          <w:numId w:val="4"/>
        </w:numPr>
        <w:shd w:val="clear" w:color="auto" w:fill="FFFFFF"/>
        <w:spacing w:after="240" w:line="240" w:lineRule="auto"/>
        <w:ind w:right="720"/>
        <w:rPr>
          <w:rFonts w:ascii="Helvetica" w:eastAsia="Times New Roman" w:hAnsi="Helvetica" w:cs="Helvetica"/>
          <w:color w:val="595959" w:themeColor="text1" w:themeTint="A6"/>
          <w:sz w:val="18"/>
          <w:szCs w:val="18"/>
          <w:lang w:eastAsia="en-CA"/>
        </w:rPr>
      </w:pPr>
      <w:r w:rsidRPr="000E646F">
        <w:rPr>
          <w:rFonts w:ascii="Helvetica" w:eastAsia="Times New Roman" w:hAnsi="Helvetica" w:cs="Helvetica"/>
          <w:color w:val="595959" w:themeColor="text1" w:themeTint="A6"/>
          <w:sz w:val="18"/>
          <w:szCs w:val="18"/>
          <w:lang w:eastAsia="en-CA"/>
        </w:rPr>
        <w:t>Casual and athletic clothing suitable for outdoor activities</w:t>
      </w:r>
    </w:p>
    <w:p w:rsidR="00573B36" w:rsidRPr="000E646F" w:rsidRDefault="002C0250" w:rsidP="00573B36">
      <w:pPr>
        <w:pStyle w:val="ListParagraph"/>
        <w:numPr>
          <w:ilvl w:val="0"/>
          <w:numId w:val="4"/>
        </w:numPr>
        <w:shd w:val="clear" w:color="auto" w:fill="FFFFFF"/>
        <w:spacing w:after="240" w:line="240" w:lineRule="auto"/>
        <w:ind w:right="720"/>
        <w:rPr>
          <w:rFonts w:ascii="Helvetica" w:eastAsia="Times New Roman" w:hAnsi="Helvetica" w:cs="Helvetica"/>
          <w:color w:val="595959" w:themeColor="text1" w:themeTint="A6"/>
          <w:sz w:val="18"/>
          <w:szCs w:val="18"/>
          <w:lang w:eastAsia="en-CA"/>
        </w:rPr>
      </w:pPr>
      <w:r>
        <w:rPr>
          <w:rFonts w:ascii="Helvetica" w:eastAsia="Times New Roman" w:hAnsi="Helvetica" w:cs="Helvetica"/>
          <w:color w:val="595959" w:themeColor="text1" w:themeTint="A6"/>
          <w:sz w:val="18"/>
          <w:szCs w:val="18"/>
          <w:lang w:eastAsia="en-CA"/>
        </w:rPr>
        <w:t>W</w:t>
      </w:r>
      <w:r w:rsidR="00573B36" w:rsidRPr="000E646F">
        <w:rPr>
          <w:rFonts w:ascii="Helvetica" w:eastAsia="Times New Roman" w:hAnsi="Helvetica" w:cs="Helvetica"/>
          <w:color w:val="595959" w:themeColor="text1" w:themeTint="A6"/>
          <w:sz w:val="18"/>
          <w:szCs w:val="18"/>
          <w:lang w:eastAsia="en-CA"/>
        </w:rPr>
        <w:t>arm jacket, sweater</w:t>
      </w:r>
    </w:p>
    <w:p w:rsidR="00573B36" w:rsidRPr="000E646F" w:rsidRDefault="002C0250" w:rsidP="00573B36">
      <w:pPr>
        <w:pStyle w:val="ListParagraph"/>
        <w:numPr>
          <w:ilvl w:val="0"/>
          <w:numId w:val="4"/>
        </w:numPr>
        <w:shd w:val="clear" w:color="auto" w:fill="FFFFFF"/>
        <w:spacing w:after="240" w:line="240" w:lineRule="auto"/>
        <w:ind w:right="720"/>
        <w:rPr>
          <w:rFonts w:ascii="Helvetica" w:eastAsia="Times New Roman" w:hAnsi="Helvetica" w:cs="Helvetica"/>
          <w:color w:val="595959" w:themeColor="text1" w:themeTint="A6"/>
          <w:sz w:val="18"/>
          <w:szCs w:val="18"/>
          <w:lang w:eastAsia="en-CA"/>
        </w:rPr>
      </w:pPr>
      <w:r>
        <w:rPr>
          <w:rFonts w:ascii="Helvetica" w:eastAsia="Times New Roman" w:hAnsi="Helvetica" w:cs="Helvetica"/>
          <w:color w:val="595959" w:themeColor="text1" w:themeTint="A6"/>
          <w:sz w:val="18"/>
          <w:szCs w:val="18"/>
          <w:lang w:eastAsia="en-CA"/>
        </w:rPr>
        <w:t>R</w:t>
      </w:r>
      <w:r w:rsidR="00573B36" w:rsidRPr="000E646F">
        <w:rPr>
          <w:rFonts w:ascii="Helvetica" w:eastAsia="Times New Roman" w:hAnsi="Helvetica" w:cs="Helvetica"/>
          <w:color w:val="595959" w:themeColor="text1" w:themeTint="A6"/>
          <w:sz w:val="18"/>
          <w:szCs w:val="18"/>
          <w:lang w:eastAsia="en-CA"/>
        </w:rPr>
        <w:t>ain gear</w:t>
      </w:r>
    </w:p>
    <w:p w:rsidR="00573B36" w:rsidRPr="000E646F" w:rsidRDefault="004D369B" w:rsidP="00573B36">
      <w:pPr>
        <w:pStyle w:val="ListParagraph"/>
        <w:numPr>
          <w:ilvl w:val="0"/>
          <w:numId w:val="4"/>
        </w:numPr>
        <w:shd w:val="clear" w:color="auto" w:fill="FFFFFF"/>
        <w:spacing w:after="240" w:line="240" w:lineRule="auto"/>
        <w:ind w:right="720"/>
        <w:rPr>
          <w:rFonts w:ascii="Helvetica" w:eastAsia="Times New Roman" w:hAnsi="Helvetica" w:cs="Helvetica"/>
          <w:color w:val="595959" w:themeColor="text1" w:themeTint="A6"/>
          <w:sz w:val="18"/>
          <w:szCs w:val="18"/>
          <w:lang w:eastAsia="en-CA"/>
        </w:rPr>
      </w:pPr>
      <w:r>
        <w:rPr>
          <w:rFonts w:ascii="Helvetica" w:eastAsia="Times New Roman" w:hAnsi="Helvetica" w:cs="Helvetica"/>
          <w:color w:val="595959" w:themeColor="text1" w:themeTint="A6"/>
          <w:sz w:val="18"/>
          <w:szCs w:val="18"/>
          <w:lang w:eastAsia="en-CA"/>
        </w:rPr>
        <w:t>O</w:t>
      </w:r>
      <w:r w:rsidR="00573B36" w:rsidRPr="000E646F">
        <w:rPr>
          <w:rFonts w:ascii="Helvetica" w:eastAsia="Times New Roman" w:hAnsi="Helvetica" w:cs="Helvetica"/>
          <w:color w:val="595959" w:themeColor="text1" w:themeTint="A6"/>
          <w:sz w:val="18"/>
          <w:szCs w:val="18"/>
          <w:lang w:eastAsia="en-CA"/>
        </w:rPr>
        <w:t>utdoor running shoes or boots</w:t>
      </w:r>
    </w:p>
    <w:p w:rsidR="00573B36" w:rsidRPr="000E646F" w:rsidRDefault="00573B36" w:rsidP="00573B36">
      <w:pPr>
        <w:pStyle w:val="ListParagraph"/>
        <w:numPr>
          <w:ilvl w:val="0"/>
          <w:numId w:val="4"/>
        </w:numPr>
        <w:shd w:val="clear" w:color="auto" w:fill="FFFFFF"/>
        <w:spacing w:after="240" w:line="240" w:lineRule="auto"/>
        <w:ind w:right="720"/>
        <w:rPr>
          <w:rFonts w:ascii="Helvetica" w:eastAsia="Times New Roman" w:hAnsi="Helvetica" w:cs="Helvetica"/>
          <w:color w:val="595959" w:themeColor="text1" w:themeTint="A6"/>
          <w:sz w:val="18"/>
          <w:szCs w:val="18"/>
          <w:lang w:eastAsia="en-CA"/>
        </w:rPr>
      </w:pPr>
      <w:r w:rsidRPr="000E646F">
        <w:rPr>
          <w:rFonts w:ascii="Helvetica" w:eastAsia="Times New Roman" w:hAnsi="Helvetica" w:cs="Helvetica"/>
          <w:color w:val="595959" w:themeColor="text1" w:themeTint="A6"/>
          <w:sz w:val="18"/>
          <w:szCs w:val="18"/>
          <w:lang w:eastAsia="en-CA"/>
        </w:rPr>
        <w:t xml:space="preserve">Hat, sunscreen, </w:t>
      </w:r>
      <w:r w:rsidR="001462D7">
        <w:rPr>
          <w:rFonts w:ascii="Helvetica" w:eastAsia="Times New Roman" w:hAnsi="Helvetica" w:cs="Helvetica"/>
          <w:color w:val="595959" w:themeColor="text1" w:themeTint="A6"/>
          <w:sz w:val="18"/>
          <w:szCs w:val="18"/>
          <w:lang w:eastAsia="en-CA"/>
        </w:rPr>
        <w:t>sunglasses</w:t>
      </w:r>
    </w:p>
    <w:p w:rsidR="00573B36" w:rsidRPr="000E646F" w:rsidRDefault="00573B36" w:rsidP="00573B36">
      <w:pPr>
        <w:pStyle w:val="ListParagraph"/>
        <w:numPr>
          <w:ilvl w:val="0"/>
          <w:numId w:val="4"/>
        </w:numPr>
        <w:shd w:val="clear" w:color="auto" w:fill="FFFFFF"/>
        <w:spacing w:after="240" w:line="240" w:lineRule="auto"/>
        <w:ind w:right="720"/>
        <w:rPr>
          <w:rFonts w:ascii="Helvetica" w:eastAsia="Times New Roman" w:hAnsi="Helvetica" w:cs="Helvetica"/>
          <w:color w:val="595959" w:themeColor="text1" w:themeTint="A6"/>
          <w:sz w:val="18"/>
          <w:szCs w:val="18"/>
          <w:lang w:eastAsia="en-CA"/>
        </w:rPr>
      </w:pPr>
      <w:r w:rsidRPr="000E646F">
        <w:rPr>
          <w:rFonts w:ascii="Helvetica" w:eastAsia="Times New Roman" w:hAnsi="Helvetica" w:cs="Helvetica"/>
          <w:color w:val="595959" w:themeColor="text1" w:themeTint="A6"/>
          <w:sz w:val="18"/>
          <w:szCs w:val="18"/>
          <w:lang w:eastAsia="en-CA"/>
        </w:rPr>
        <w:t>Personal toiletries</w:t>
      </w:r>
    </w:p>
    <w:p w:rsidR="00573B36" w:rsidRPr="000E646F" w:rsidRDefault="00573B36" w:rsidP="00573B36">
      <w:pPr>
        <w:pStyle w:val="ListParagraph"/>
        <w:numPr>
          <w:ilvl w:val="0"/>
          <w:numId w:val="4"/>
        </w:numPr>
        <w:shd w:val="clear" w:color="auto" w:fill="FFFFFF"/>
        <w:spacing w:after="240" w:line="240" w:lineRule="auto"/>
        <w:ind w:right="720"/>
        <w:rPr>
          <w:rFonts w:ascii="Helvetica" w:eastAsia="Times New Roman" w:hAnsi="Helvetica" w:cs="Helvetica"/>
          <w:color w:val="595959" w:themeColor="text1" w:themeTint="A6"/>
          <w:sz w:val="18"/>
          <w:szCs w:val="18"/>
          <w:lang w:eastAsia="en-CA"/>
        </w:rPr>
      </w:pPr>
      <w:r w:rsidRPr="000E646F">
        <w:rPr>
          <w:rFonts w:ascii="Helvetica" w:eastAsia="Times New Roman" w:hAnsi="Helvetica" w:cs="Helvetica"/>
          <w:color w:val="595959" w:themeColor="text1" w:themeTint="A6"/>
          <w:sz w:val="18"/>
          <w:szCs w:val="18"/>
          <w:lang w:eastAsia="en-CA"/>
        </w:rPr>
        <w:t>Pen, Pencil, and a note pad</w:t>
      </w:r>
    </w:p>
    <w:p w:rsidR="00573B36" w:rsidRDefault="00573B36" w:rsidP="00573B36">
      <w:pPr>
        <w:pStyle w:val="ListParagraph"/>
        <w:numPr>
          <w:ilvl w:val="0"/>
          <w:numId w:val="4"/>
        </w:numPr>
        <w:shd w:val="clear" w:color="auto" w:fill="FFFFFF"/>
        <w:spacing w:after="240" w:line="240" w:lineRule="auto"/>
        <w:ind w:right="720"/>
        <w:rPr>
          <w:rFonts w:ascii="Helvetica" w:eastAsia="Times New Roman" w:hAnsi="Helvetica" w:cs="Helvetica"/>
          <w:color w:val="595959" w:themeColor="text1" w:themeTint="A6"/>
          <w:sz w:val="18"/>
          <w:szCs w:val="18"/>
          <w:lang w:eastAsia="en-CA"/>
        </w:rPr>
      </w:pPr>
      <w:r w:rsidRPr="000E646F">
        <w:rPr>
          <w:rFonts w:ascii="Helvetica" w:eastAsia="Times New Roman" w:hAnsi="Helvetica" w:cs="Helvetica"/>
          <w:color w:val="595959" w:themeColor="text1" w:themeTint="A6"/>
          <w:sz w:val="18"/>
          <w:szCs w:val="18"/>
          <w:lang w:eastAsia="en-CA"/>
        </w:rPr>
        <w:t>Snacks (no nuts please)</w:t>
      </w:r>
    </w:p>
    <w:p w:rsidR="001462D7" w:rsidRPr="000E646F" w:rsidRDefault="001462D7" w:rsidP="001462D7">
      <w:pPr>
        <w:pStyle w:val="ListParagraph"/>
        <w:numPr>
          <w:ilvl w:val="0"/>
          <w:numId w:val="4"/>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Water bottle (</w:t>
      </w:r>
      <w:r w:rsidRPr="000E646F">
        <w:rPr>
          <w:rFonts w:ascii="Helvetica" w:hAnsi="Helvetica" w:cs="Helvetica"/>
          <w:b/>
          <w:color w:val="595959" w:themeColor="text1" w:themeTint="A6"/>
          <w:sz w:val="18"/>
          <w:szCs w:val="18"/>
        </w:rPr>
        <w:t>reusable</w:t>
      </w:r>
      <w:r w:rsidRPr="000E646F">
        <w:rPr>
          <w:rFonts w:ascii="Helvetica" w:hAnsi="Helvetica" w:cs="Helvetica"/>
          <w:color w:val="595959" w:themeColor="text1" w:themeTint="A6"/>
          <w:sz w:val="18"/>
          <w:szCs w:val="18"/>
        </w:rPr>
        <w:t>)</w:t>
      </w:r>
    </w:p>
    <w:p w:rsidR="001462D7" w:rsidRPr="000E646F" w:rsidRDefault="004D369B" w:rsidP="00573B36">
      <w:pPr>
        <w:pStyle w:val="ListParagraph"/>
        <w:numPr>
          <w:ilvl w:val="0"/>
          <w:numId w:val="4"/>
        </w:numPr>
        <w:shd w:val="clear" w:color="auto" w:fill="FFFFFF"/>
        <w:spacing w:after="240" w:line="240" w:lineRule="auto"/>
        <w:ind w:right="720"/>
        <w:rPr>
          <w:rFonts w:ascii="Helvetica" w:eastAsia="Times New Roman" w:hAnsi="Helvetica" w:cs="Helvetica"/>
          <w:color w:val="595959" w:themeColor="text1" w:themeTint="A6"/>
          <w:sz w:val="18"/>
          <w:szCs w:val="18"/>
          <w:lang w:eastAsia="en-CA"/>
        </w:rPr>
      </w:pPr>
      <w:r>
        <w:rPr>
          <w:rFonts w:ascii="Helvetica" w:eastAsia="Times New Roman" w:hAnsi="Helvetica" w:cs="Helvetica"/>
          <w:color w:val="595959" w:themeColor="text1" w:themeTint="A6"/>
          <w:sz w:val="18"/>
          <w:szCs w:val="18"/>
          <w:lang w:eastAsia="en-CA"/>
        </w:rPr>
        <w:t xml:space="preserve">Camera </w:t>
      </w:r>
    </w:p>
    <w:p w:rsidR="00573B36" w:rsidRPr="00F22DF6" w:rsidRDefault="00573B36" w:rsidP="00573B36">
      <w:pPr>
        <w:shd w:val="clear" w:color="auto" w:fill="FFFFFF"/>
        <w:spacing w:after="360" w:line="240" w:lineRule="auto"/>
        <w:rPr>
          <w:rFonts w:ascii="Helvetica" w:eastAsia="Times New Roman" w:hAnsi="Helvetica" w:cs="Helvetica"/>
          <w:i/>
          <w:color w:val="595959" w:themeColor="text1" w:themeTint="A6"/>
          <w:sz w:val="20"/>
          <w:szCs w:val="20"/>
          <w:lang w:eastAsia="en-CA"/>
        </w:rPr>
      </w:pPr>
      <w:r w:rsidRPr="00F22DF6">
        <w:rPr>
          <w:rFonts w:ascii="Helvetica" w:eastAsia="Times New Roman" w:hAnsi="Helvetica" w:cs="Helvetica"/>
          <w:i/>
          <w:color w:val="595959" w:themeColor="text1" w:themeTint="A6"/>
          <w:sz w:val="20"/>
          <w:szCs w:val="20"/>
          <w:lang w:eastAsia="en-CA"/>
        </w:rPr>
        <w:t>Please, do not bring valuables!</w:t>
      </w:r>
    </w:p>
    <w:p w:rsidR="00D35971" w:rsidRPr="000E646F" w:rsidRDefault="00573B36" w:rsidP="00573B36">
      <w:pPr>
        <w:shd w:val="clear" w:color="auto" w:fill="FFFFFF"/>
        <w:spacing w:after="150" w:line="240" w:lineRule="auto"/>
        <w:outlineLvl w:val="2"/>
        <w:rPr>
          <w:rFonts w:ascii="Helvetica" w:eastAsia="Times New Roman" w:hAnsi="Helvetica" w:cs="Helvetica"/>
          <w:b/>
          <w:sz w:val="28"/>
          <w:szCs w:val="28"/>
          <w:lang w:eastAsia="en-CA"/>
        </w:rPr>
      </w:pPr>
      <w:r w:rsidRPr="000E646F">
        <w:rPr>
          <w:rFonts w:ascii="Helvetica" w:eastAsia="Times New Roman" w:hAnsi="Helvetica" w:cs="Helvetica"/>
          <w:b/>
          <w:sz w:val="28"/>
          <w:szCs w:val="28"/>
          <w:lang w:eastAsia="en-CA"/>
        </w:rPr>
        <w:t>What should we bring for overnight trips? </w:t>
      </w:r>
    </w:p>
    <w:p w:rsidR="00D35971" w:rsidRPr="00C44ACB" w:rsidRDefault="002C0250" w:rsidP="00D35971">
      <w:pPr>
        <w:tabs>
          <w:tab w:val="left" w:pos="3615"/>
        </w:tabs>
        <w:rPr>
          <w:rFonts w:ascii="Helvetica" w:hAnsi="Helvetica" w:cs="Helvetica"/>
          <w:b/>
          <w:i/>
          <w:color w:val="595959" w:themeColor="text1" w:themeTint="A6"/>
        </w:rPr>
      </w:pPr>
      <w:r>
        <w:rPr>
          <w:rFonts w:ascii="Helvetica" w:hAnsi="Helvetica" w:cs="Helvetica"/>
          <w:b/>
          <w:i/>
          <w:color w:val="595959" w:themeColor="text1" w:themeTint="A6"/>
        </w:rPr>
        <w:t xml:space="preserve">In addition, </w:t>
      </w:r>
      <w:r w:rsidR="00D35971" w:rsidRPr="00C44ACB">
        <w:rPr>
          <w:rFonts w:ascii="Helvetica" w:hAnsi="Helvetica" w:cs="Helvetica"/>
          <w:b/>
          <w:i/>
          <w:color w:val="595959" w:themeColor="text1" w:themeTint="A6"/>
        </w:rPr>
        <w:t>ALL Season Suggestions</w:t>
      </w:r>
      <w:r w:rsidR="00D35971" w:rsidRPr="00C44ACB">
        <w:rPr>
          <w:rFonts w:ascii="Helvetica" w:hAnsi="Helvetica" w:cs="Helvetica"/>
          <w:b/>
          <w:i/>
          <w:color w:val="595959" w:themeColor="text1" w:themeTint="A6"/>
        </w:rPr>
        <w:t>:</w:t>
      </w:r>
      <w:r w:rsidR="00D35971" w:rsidRPr="00C44ACB">
        <w:rPr>
          <w:rFonts w:ascii="Helvetica" w:hAnsi="Helvetica" w:cs="Helvetica"/>
          <w:b/>
          <w:i/>
          <w:color w:val="595959" w:themeColor="text1" w:themeTint="A6"/>
        </w:rPr>
        <w:t xml:space="preserve"> </w:t>
      </w:r>
    </w:p>
    <w:p w:rsidR="00D35971" w:rsidRPr="000E646F" w:rsidRDefault="00D35971" w:rsidP="00573B36">
      <w:pPr>
        <w:pStyle w:val="ListParagraph"/>
        <w:numPr>
          <w:ilvl w:val="0"/>
          <w:numId w:val="6"/>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 xml:space="preserve">Base Layers (non-cotton) </w:t>
      </w:r>
    </w:p>
    <w:p w:rsidR="00D35971" w:rsidRPr="000E646F" w:rsidRDefault="00D35971" w:rsidP="00573B36">
      <w:pPr>
        <w:pStyle w:val="ListParagraph"/>
        <w:numPr>
          <w:ilvl w:val="0"/>
          <w:numId w:val="6"/>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 xml:space="preserve">Long underwear </w:t>
      </w:r>
    </w:p>
    <w:p w:rsidR="00D35971" w:rsidRPr="000E646F" w:rsidRDefault="00D35971" w:rsidP="00573B36">
      <w:pPr>
        <w:pStyle w:val="ListParagraph"/>
        <w:numPr>
          <w:ilvl w:val="0"/>
          <w:numId w:val="6"/>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 xml:space="preserve">Wool or fleece Sweater </w:t>
      </w:r>
    </w:p>
    <w:p w:rsidR="002C0250" w:rsidRPr="002C0250" w:rsidRDefault="00D35971" w:rsidP="002C0250">
      <w:pPr>
        <w:pStyle w:val="ListParagraph"/>
        <w:numPr>
          <w:ilvl w:val="0"/>
          <w:numId w:val="6"/>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 xml:space="preserve">Warm jacket (down or insulated) </w:t>
      </w:r>
    </w:p>
    <w:p w:rsidR="00D35971" w:rsidRPr="000E646F" w:rsidRDefault="002C0250" w:rsidP="00573B36">
      <w:pPr>
        <w:pStyle w:val="ListParagraph"/>
        <w:numPr>
          <w:ilvl w:val="0"/>
          <w:numId w:val="6"/>
        </w:numPr>
        <w:tabs>
          <w:tab w:val="left" w:pos="3615"/>
        </w:tabs>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Hat, to</w:t>
      </w:r>
      <w:r w:rsidR="00D35971" w:rsidRPr="000E646F">
        <w:rPr>
          <w:rFonts w:ascii="Helvetica" w:hAnsi="Helvetica" w:cs="Helvetica"/>
          <w:color w:val="595959" w:themeColor="text1" w:themeTint="A6"/>
          <w:sz w:val="18"/>
          <w:szCs w:val="18"/>
        </w:rPr>
        <w:t xml:space="preserve">que, and gloves </w:t>
      </w:r>
    </w:p>
    <w:p w:rsidR="002C0250" w:rsidRDefault="002C0250" w:rsidP="00573B36">
      <w:pPr>
        <w:pStyle w:val="ListParagraph"/>
        <w:numPr>
          <w:ilvl w:val="0"/>
          <w:numId w:val="6"/>
        </w:numPr>
        <w:tabs>
          <w:tab w:val="left" w:pos="3615"/>
        </w:tabs>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Extra clothing layers</w:t>
      </w:r>
    </w:p>
    <w:p w:rsidR="00D35971" w:rsidRPr="000E646F" w:rsidRDefault="00D35971" w:rsidP="00573B36">
      <w:pPr>
        <w:pStyle w:val="ListParagraph"/>
        <w:numPr>
          <w:ilvl w:val="0"/>
          <w:numId w:val="6"/>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 xml:space="preserve">Extra wool/synthetic socks </w:t>
      </w:r>
    </w:p>
    <w:p w:rsidR="00D35971" w:rsidRPr="004D369B" w:rsidRDefault="004D369B" w:rsidP="004D369B">
      <w:pPr>
        <w:pStyle w:val="ListParagraph"/>
        <w:numPr>
          <w:ilvl w:val="0"/>
          <w:numId w:val="6"/>
        </w:numPr>
        <w:tabs>
          <w:tab w:val="left" w:pos="3615"/>
        </w:tabs>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 xml:space="preserve">Extra </w:t>
      </w:r>
      <w:r w:rsidR="002C0250">
        <w:rPr>
          <w:rFonts w:ascii="Helvetica" w:hAnsi="Helvetica" w:cs="Helvetica"/>
          <w:color w:val="595959" w:themeColor="text1" w:themeTint="A6"/>
          <w:sz w:val="18"/>
          <w:szCs w:val="18"/>
        </w:rPr>
        <w:t>footwear</w:t>
      </w:r>
      <w:r>
        <w:rPr>
          <w:rFonts w:ascii="Helvetica" w:hAnsi="Helvetica" w:cs="Helvetica"/>
          <w:color w:val="595959" w:themeColor="text1" w:themeTint="A6"/>
          <w:sz w:val="18"/>
          <w:szCs w:val="18"/>
        </w:rPr>
        <w:t xml:space="preserve"> - </w:t>
      </w:r>
      <w:r w:rsidRPr="000E646F">
        <w:rPr>
          <w:rFonts w:ascii="Helvetica" w:hAnsi="Helvetica" w:cs="Helvetica"/>
          <w:color w:val="595959" w:themeColor="text1" w:themeTint="A6"/>
          <w:sz w:val="18"/>
          <w:szCs w:val="18"/>
        </w:rPr>
        <w:t xml:space="preserve">Sturdy and appropriate footwear for various outdoor travel </w:t>
      </w:r>
    </w:p>
    <w:p w:rsidR="00D35971" w:rsidRPr="000E646F" w:rsidRDefault="00D35971" w:rsidP="00573B36">
      <w:pPr>
        <w:pStyle w:val="ListParagraph"/>
        <w:numPr>
          <w:ilvl w:val="0"/>
          <w:numId w:val="6"/>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 xml:space="preserve">Pajamas </w:t>
      </w:r>
    </w:p>
    <w:p w:rsidR="00D35971" w:rsidRPr="000E646F" w:rsidRDefault="00D35971" w:rsidP="00573B36">
      <w:pPr>
        <w:pStyle w:val="ListParagraph"/>
        <w:numPr>
          <w:ilvl w:val="0"/>
          <w:numId w:val="6"/>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 xml:space="preserve">Toiletries (toothbrush, toothpaste, shampoo, conditioner, deodorant etc.) </w:t>
      </w:r>
    </w:p>
    <w:p w:rsidR="00D35971" w:rsidRPr="000E646F" w:rsidRDefault="00D35971" w:rsidP="00573B36">
      <w:pPr>
        <w:pStyle w:val="ListParagraph"/>
        <w:numPr>
          <w:ilvl w:val="0"/>
          <w:numId w:val="6"/>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 xml:space="preserve">Field notebook (if applicable) </w:t>
      </w:r>
    </w:p>
    <w:p w:rsidR="00D35971" w:rsidRPr="00C44ACB" w:rsidRDefault="00D35971" w:rsidP="00D35971">
      <w:pPr>
        <w:tabs>
          <w:tab w:val="left" w:pos="3615"/>
        </w:tabs>
        <w:rPr>
          <w:rFonts w:ascii="Helvetica" w:hAnsi="Helvetica" w:cs="Helvetica"/>
          <w:b/>
          <w:i/>
          <w:color w:val="595959" w:themeColor="text1" w:themeTint="A6"/>
        </w:rPr>
      </w:pPr>
      <w:r w:rsidRPr="00C44ACB">
        <w:rPr>
          <w:rFonts w:ascii="Helvetica" w:hAnsi="Helvetica" w:cs="Helvetica"/>
          <w:b/>
          <w:i/>
          <w:color w:val="595959" w:themeColor="text1" w:themeTint="A6"/>
        </w:rPr>
        <w:t>In addition</w:t>
      </w:r>
      <w:r w:rsidR="00573B36" w:rsidRPr="00C44ACB">
        <w:rPr>
          <w:rFonts w:ascii="Helvetica" w:hAnsi="Helvetica" w:cs="Helvetica"/>
          <w:b/>
          <w:i/>
          <w:color w:val="595959" w:themeColor="text1" w:themeTint="A6"/>
        </w:rPr>
        <w:t xml:space="preserve">, </w:t>
      </w:r>
      <w:r w:rsidRPr="00C44ACB">
        <w:rPr>
          <w:rFonts w:ascii="Helvetica" w:hAnsi="Helvetica" w:cs="Helvetica"/>
          <w:b/>
          <w:i/>
          <w:color w:val="595959" w:themeColor="text1" w:themeTint="A6"/>
        </w:rPr>
        <w:t>WINTER Suggestions</w:t>
      </w:r>
      <w:r w:rsidR="00573B36" w:rsidRPr="00C44ACB">
        <w:rPr>
          <w:rFonts w:ascii="Helvetica" w:hAnsi="Helvetica" w:cs="Helvetica"/>
          <w:b/>
          <w:i/>
          <w:color w:val="595959" w:themeColor="text1" w:themeTint="A6"/>
        </w:rPr>
        <w:t>:</w:t>
      </w:r>
    </w:p>
    <w:p w:rsidR="00D35971" w:rsidRPr="000E646F" w:rsidRDefault="00D35971" w:rsidP="00573B36">
      <w:pPr>
        <w:pStyle w:val="ListParagraph"/>
        <w:numPr>
          <w:ilvl w:val="0"/>
          <w:numId w:val="7"/>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 xml:space="preserve">Ski pants/ ski jacket </w:t>
      </w:r>
    </w:p>
    <w:p w:rsidR="00D35971" w:rsidRPr="000E646F" w:rsidRDefault="00D35971" w:rsidP="00573B36">
      <w:pPr>
        <w:pStyle w:val="ListParagraph"/>
        <w:numPr>
          <w:ilvl w:val="0"/>
          <w:numId w:val="7"/>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Winter boots</w:t>
      </w:r>
    </w:p>
    <w:p w:rsidR="00D35971" w:rsidRPr="000E646F" w:rsidRDefault="00D35971" w:rsidP="00573B36">
      <w:pPr>
        <w:pStyle w:val="ListParagraph"/>
        <w:numPr>
          <w:ilvl w:val="0"/>
          <w:numId w:val="7"/>
        </w:numPr>
        <w:tabs>
          <w:tab w:val="left" w:pos="3615"/>
        </w:tabs>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 xml:space="preserve">Ski goggles, helmet, ski/board equipment if you have your own (otherwise </w:t>
      </w:r>
      <w:r w:rsidR="002C0250">
        <w:rPr>
          <w:rFonts w:ascii="Helvetica" w:hAnsi="Helvetica" w:cs="Helvetica"/>
          <w:color w:val="595959" w:themeColor="text1" w:themeTint="A6"/>
          <w:sz w:val="18"/>
          <w:szCs w:val="18"/>
        </w:rPr>
        <w:t>you can rent it</w:t>
      </w:r>
      <w:r w:rsidRPr="000E646F">
        <w:rPr>
          <w:rFonts w:ascii="Helvetica" w:hAnsi="Helvetica" w:cs="Helvetica"/>
          <w:color w:val="595959" w:themeColor="text1" w:themeTint="A6"/>
          <w:sz w:val="18"/>
          <w:szCs w:val="18"/>
        </w:rPr>
        <w:t xml:space="preserve"> at the hill if Winter Travel 15)</w:t>
      </w:r>
    </w:p>
    <w:p w:rsidR="00D35971" w:rsidRPr="00C44ACB" w:rsidRDefault="00D35971" w:rsidP="00D35971">
      <w:pPr>
        <w:tabs>
          <w:tab w:val="left" w:pos="3615"/>
        </w:tabs>
        <w:rPr>
          <w:rFonts w:ascii="Helvetica" w:hAnsi="Helvetica" w:cs="Helvetica"/>
          <w:b/>
          <w:i/>
          <w:color w:val="595959" w:themeColor="text1" w:themeTint="A6"/>
        </w:rPr>
      </w:pPr>
      <w:r w:rsidRPr="00C44ACB">
        <w:rPr>
          <w:rFonts w:ascii="Helvetica" w:hAnsi="Helvetica" w:cs="Helvetica"/>
          <w:b/>
          <w:i/>
          <w:color w:val="595959" w:themeColor="text1" w:themeTint="A6"/>
        </w:rPr>
        <w:t>In addition</w:t>
      </w:r>
      <w:r w:rsidR="00573B36" w:rsidRPr="00C44ACB">
        <w:rPr>
          <w:rFonts w:ascii="Helvetica" w:hAnsi="Helvetica" w:cs="Helvetica"/>
          <w:b/>
          <w:i/>
          <w:color w:val="595959" w:themeColor="text1" w:themeTint="A6"/>
        </w:rPr>
        <w:t xml:space="preserve">, </w:t>
      </w:r>
      <w:r w:rsidRPr="00C44ACB">
        <w:rPr>
          <w:rFonts w:ascii="Helvetica" w:hAnsi="Helvetica" w:cs="Helvetica"/>
          <w:b/>
          <w:i/>
          <w:color w:val="595959" w:themeColor="text1" w:themeTint="A6"/>
        </w:rPr>
        <w:t>Summer/Spring/Fall Suggestions</w:t>
      </w:r>
      <w:r w:rsidR="00573B36" w:rsidRPr="00C44ACB">
        <w:rPr>
          <w:rFonts w:ascii="Helvetica" w:hAnsi="Helvetica" w:cs="Helvetica"/>
          <w:b/>
          <w:i/>
          <w:color w:val="595959" w:themeColor="text1" w:themeTint="A6"/>
        </w:rPr>
        <w:t>:</w:t>
      </w:r>
    </w:p>
    <w:p w:rsidR="00D35971" w:rsidRPr="000E646F" w:rsidRDefault="002C0250" w:rsidP="00573B36">
      <w:pPr>
        <w:pStyle w:val="ListParagraph"/>
        <w:numPr>
          <w:ilvl w:val="0"/>
          <w:numId w:val="8"/>
        </w:numPr>
        <w:tabs>
          <w:tab w:val="left" w:pos="3615"/>
        </w:tabs>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S</w:t>
      </w:r>
      <w:r w:rsidR="00D35971" w:rsidRPr="000E646F">
        <w:rPr>
          <w:rFonts w:ascii="Helvetica" w:hAnsi="Helvetica" w:cs="Helvetica"/>
          <w:color w:val="595959" w:themeColor="text1" w:themeTint="A6"/>
          <w:sz w:val="18"/>
          <w:szCs w:val="18"/>
        </w:rPr>
        <w:t xml:space="preserve">horts </w:t>
      </w:r>
    </w:p>
    <w:p w:rsidR="00D35971" w:rsidRPr="000E646F" w:rsidRDefault="002C0250" w:rsidP="00573B36">
      <w:pPr>
        <w:pStyle w:val="ListParagraph"/>
        <w:numPr>
          <w:ilvl w:val="0"/>
          <w:numId w:val="8"/>
        </w:numPr>
        <w:tabs>
          <w:tab w:val="left" w:pos="3615"/>
        </w:tabs>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R</w:t>
      </w:r>
      <w:r w:rsidR="00D35971" w:rsidRPr="000E646F">
        <w:rPr>
          <w:rFonts w:ascii="Helvetica" w:hAnsi="Helvetica" w:cs="Helvetica"/>
          <w:color w:val="595959" w:themeColor="text1" w:themeTint="A6"/>
          <w:sz w:val="18"/>
          <w:szCs w:val="18"/>
        </w:rPr>
        <w:t xml:space="preserve">unning shoes </w:t>
      </w:r>
    </w:p>
    <w:p w:rsidR="00D35971" w:rsidRPr="000E646F" w:rsidRDefault="002C0250" w:rsidP="00573B36">
      <w:pPr>
        <w:pStyle w:val="ListParagraph"/>
        <w:numPr>
          <w:ilvl w:val="0"/>
          <w:numId w:val="8"/>
        </w:numPr>
        <w:tabs>
          <w:tab w:val="left" w:pos="3615"/>
        </w:tabs>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H</w:t>
      </w:r>
      <w:r w:rsidR="00D35971" w:rsidRPr="000E646F">
        <w:rPr>
          <w:rFonts w:ascii="Helvetica" w:hAnsi="Helvetica" w:cs="Helvetica"/>
          <w:color w:val="595959" w:themeColor="text1" w:themeTint="A6"/>
          <w:sz w:val="18"/>
          <w:szCs w:val="18"/>
        </w:rPr>
        <w:t>iking boots</w:t>
      </w:r>
    </w:p>
    <w:p w:rsidR="00D35971" w:rsidRPr="000E646F" w:rsidRDefault="002C0250" w:rsidP="00573B36">
      <w:pPr>
        <w:pStyle w:val="ListParagraph"/>
        <w:numPr>
          <w:ilvl w:val="0"/>
          <w:numId w:val="8"/>
        </w:numPr>
        <w:tabs>
          <w:tab w:val="left" w:pos="3615"/>
        </w:tabs>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R</w:t>
      </w:r>
      <w:r w:rsidR="00D35971" w:rsidRPr="000E646F">
        <w:rPr>
          <w:rFonts w:ascii="Helvetica" w:hAnsi="Helvetica" w:cs="Helvetica"/>
          <w:color w:val="595959" w:themeColor="text1" w:themeTint="A6"/>
          <w:sz w:val="18"/>
          <w:szCs w:val="18"/>
        </w:rPr>
        <w:t xml:space="preserve">ain jacket and pants </w:t>
      </w:r>
    </w:p>
    <w:p w:rsidR="00D35971" w:rsidRPr="000E646F" w:rsidRDefault="002C0250" w:rsidP="00573B36">
      <w:pPr>
        <w:pStyle w:val="ListParagraph"/>
        <w:numPr>
          <w:ilvl w:val="0"/>
          <w:numId w:val="8"/>
        </w:numPr>
        <w:tabs>
          <w:tab w:val="left" w:pos="3615"/>
        </w:tabs>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R</w:t>
      </w:r>
      <w:r w:rsidR="00D35971" w:rsidRPr="000E646F">
        <w:rPr>
          <w:rFonts w:ascii="Helvetica" w:hAnsi="Helvetica" w:cs="Helvetica"/>
          <w:color w:val="595959" w:themeColor="text1" w:themeTint="A6"/>
          <w:sz w:val="18"/>
          <w:szCs w:val="18"/>
        </w:rPr>
        <w:t xml:space="preserve">ubber boots </w:t>
      </w:r>
    </w:p>
    <w:p w:rsidR="00D35971" w:rsidRPr="000E646F" w:rsidRDefault="002C0250" w:rsidP="00573B36">
      <w:pPr>
        <w:pStyle w:val="ListParagraph"/>
        <w:numPr>
          <w:ilvl w:val="0"/>
          <w:numId w:val="8"/>
        </w:numPr>
        <w:tabs>
          <w:tab w:val="left" w:pos="3615"/>
        </w:tabs>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B</w:t>
      </w:r>
      <w:bookmarkStart w:id="0" w:name="_GoBack"/>
      <w:bookmarkEnd w:id="0"/>
      <w:r w:rsidR="00D35971" w:rsidRPr="000E646F">
        <w:rPr>
          <w:rFonts w:ascii="Helvetica" w:hAnsi="Helvetica" w:cs="Helvetica"/>
          <w:color w:val="595959" w:themeColor="text1" w:themeTint="A6"/>
          <w:sz w:val="18"/>
          <w:szCs w:val="18"/>
        </w:rPr>
        <w:t>athing suit (if canoeing)</w:t>
      </w:r>
    </w:p>
    <w:p w:rsidR="002F49F5" w:rsidRPr="00C44ACB" w:rsidRDefault="00D35971" w:rsidP="00D35971">
      <w:pPr>
        <w:tabs>
          <w:tab w:val="left" w:pos="3615"/>
        </w:tabs>
        <w:rPr>
          <w:rFonts w:ascii="Helvetica" w:hAnsi="Helvetica" w:cs="Helvetica"/>
          <w:b/>
          <w:color w:val="595959" w:themeColor="text1" w:themeTint="A6"/>
        </w:rPr>
      </w:pPr>
      <w:r w:rsidRPr="00C44ACB">
        <w:rPr>
          <w:rFonts w:ascii="Helvetica" w:hAnsi="Helvetica" w:cs="Helvetica"/>
          <w:b/>
          <w:color w:val="595959" w:themeColor="text1" w:themeTint="A6"/>
          <w:sz w:val="18"/>
          <w:szCs w:val="18"/>
        </w:rPr>
        <w:t xml:space="preserve"> </w:t>
      </w:r>
      <w:r w:rsidRPr="00C44ACB">
        <w:rPr>
          <w:rFonts w:ascii="Helvetica" w:hAnsi="Helvetica" w:cs="Helvetica"/>
          <w:b/>
          <w:color w:val="595959" w:themeColor="text1" w:themeTint="A6"/>
        </w:rPr>
        <w:t>NOTE: Jasper can have four seasons in one day! It is very important that students have warm clothes regardless of season!</w:t>
      </w:r>
    </w:p>
    <w:p w:rsidR="00C44ACB" w:rsidRPr="000E646F" w:rsidRDefault="00C44ACB" w:rsidP="00C44ACB">
      <w:pPr>
        <w:shd w:val="clear" w:color="auto" w:fill="FFFFFF"/>
        <w:spacing w:after="360" w:line="240" w:lineRule="auto"/>
        <w:rPr>
          <w:rFonts w:ascii="Helvetica" w:eastAsia="Times New Roman" w:hAnsi="Helvetica" w:cs="Helvetica"/>
          <w:b/>
          <w:sz w:val="28"/>
          <w:szCs w:val="28"/>
          <w:lang w:eastAsia="en-CA"/>
        </w:rPr>
      </w:pPr>
      <w:r w:rsidRPr="000E646F">
        <w:rPr>
          <w:rFonts w:ascii="Helvetica" w:eastAsia="Times New Roman" w:hAnsi="Helvetica" w:cs="Helvetica"/>
          <w:b/>
          <w:sz w:val="28"/>
          <w:szCs w:val="28"/>
          <w:lang w:eastAsia="en-CA"/>
        </w:rPr>
        <w:lastRenderedPageBreak/>
        <w:t>In Case of Emergency</w:t>
      </w:r>
    </w:p>
    <w:p w:rsidR="007D6EFD" w:rsidRDefault="007D6EFD" w:rsidP="00C44ACB">
      <w:pPr>
        <w:shd w:val="clear" w:color="auto" w:fill="FFFFFF"/>
        <w:spacing w:after="240" w:line="240" w:lineRule="auto"/>
        <w:ind w:right="720"/>
        <w:rPr>
          <w:rFonts w:ascii="Helvetica" w:eastAsia="Times New Roman" w:hAnsi="Helvetica" w:cs="Helvetica"/>
          <w:b/>
          <w:i/>
          <w:color w:val="616064"/>
          <w:lang w:eastAsia="en-CA"/>
        </w:rPr>
      </w:pPr>
      <w:r w:rsidRPr="000E646F">
        <w:rPr>
          <w:rFonts w:ascii="Helvetica" w:hAnsi="Helvetica" w:cs="Helvetica"/>
          <w:color w:val="595959" w:themeColor="text1" w:themeTint="A6"/>
        </w:rPr>
        <w:t>Local services available such as ambulance, police, hospitals, air evacuation, search and rescue.</w:t>
      </w:r>
      <w:r>
        <w:rPr>
          <w:rFonts w:ascii="Helvetica" w:hAnsi="Helvetica" w:cs="Helvetica"/>
          <w:color w:val="595959" w:themeColor="text1" w:themeTint="A6"/>
        </w:rPr>
        <w:t xml:space="preserve"> In case of a fire or other emergency, please report to the muster points on site.</w:t>
      </w:r>
    </w:p>
    <w:p w:rsidR="00C44ACB" w:rsidRPr="002F49F5" w:rsidRDefault="00C44ACB" w:rsidP="00C44ACB">
      <w:pPr>
        <w:shd w:val="clear" w:color="auto" w:fill="FFFFFF"/>
        <w:spacing w:after="240" w:line="240" w:lineRule="auto"/>
        <w:ind w:right="720"/>
        <w:rPr>
          <w:rFonts w:ascii="Helvetica" w:hAnsi="Helvetica" w:cs="Helvetica"/>
          <w:color w:val="595959" w:themeColor="text1" w:themeTint="A6"/>
        </w:rPr>
      </w:pPr>
      <w:r w:rsidRPr="002F49F5">
        <w:rPr>
          <w:rFonts w:ascii="Helvetica" w:eastAsia="Times New Roman" w:hAnsi="Helvetica" w:cs="Helvetica"/>
          <w:b/>
          <w:i/>
          <w:color w:val="595959" w:themeColor="text1" w:themeTint="A6"/>
          <w:lang w:eastAsia="en-CA"/>
        </w:rPr>
        <w:t xml:space="preserve">Phone Numbers </w:t>
      </w:r>
    </w:p>
    <w:p w:rsidR="007D6EFD" w:rsidRPr="007D6EFD" w:rsidRDefault="00C44ACB" w:rsidP="007D6EFD">
      <w:pPr>
        <w:pStyle w:val="ListParagraph"/>
        <w:numPr>
          <w:ilvl w:val="0"/>
          <w:numId w:val="8"/>
        </w:numPr>
        <w:rPr>
          <w:rFonts w:ascii="Helvetica" w:hAnsi="Helvetica" w:cs="Helvetica"/>
          <w:color w:val="595959" w:themeColor="text1" w:themeTint="A6"/>
          <w:sz w:val="18"/>
          <w:szCs w:val="18"/>
        </w:rPr>
      </w:pPr>
      <w:r w:rsidRPr="002F49F5">
        <w:rPr>
          <w:rFonts w:ascii="Helvetica" w:hAnsi="Helvetica" w:cs="Helvetica"/>
          <w:b/>
          <w:color w:val="595959" w:themeColor="text1" w:themeTint="A6"/>
          <w:sz w:val="18"/>
          <w:szCs w:val="18"/>
        </w:rPr>
        <w:t>911</w:t>
      </w:r>
      <w:r w:rsidR="007D6EFD">
        <w:rPr>
          <w:rFonts w:ascii="Helvetica" w:hAnsi="Helvetica" w:cs="Helvetica"/>
          <w:color w:val="595959" w:themeColor="text1" w:themeTint="A6"/>
          <w:sz w:val="18"/>
          <w:szCs w:val="18"/>
        </w:rPr>
        <w:t xml:space="preserve"> –</w:t>
      </w:r>
      <w:r w:rsidR="007D6EFD" w:rsidRPr="007D6EFD">
        <w:rPr>
          <w:rFonts w:ascii="Helvetica" w:hAnsi="Helvetica" w:cs="Helvetica"/>
          <w:color w:val="595959" w:themeColor="text1" w:themeTint="A6"/>
          <w:sz w:val="18"/>
          <w:szCs w:val="18"/>
        </w:rPr>
        <w:t xml:space="preserve"> </w:t>
      </w:r>
      <w:r w:rsidR="007D6EFD">
        <w:rPr>
          <w:rFonts w:ascii="Helvetica" w:hAnsi="Helvetica" w:cs="Helvetica"/>
          <w:color w:val="595959" w:themeColor="text1" w:themeTint="A6"/>
          <w:sz w:val="18"/>
          <w:szCs w:val="18"/>
        </w:rPr>
        <w:t>Each building has a land-line. You may also dial 911 from the pay phone on the south side of the Barn (closest to the creek). Cell phone coverage is spotty and the best reception is on the Den deck, or on the lawn in front of Lodge.</w:t>
      </w:r>
    </w:p>
    <w:p w:rsidR="00C44ACB" w:rsidRDefault="00C44ACB" w:rsidP="00C44ACB">
      <w:pPr>
        <w:pStyle w:val="ListParagraph"/>
        <w:numPr>
          <w:ilvl w:val="0"/>
          <w:numId w:val="8"/>
        </w:numPr>
        <w:rPr>
          <w:rFonts w:ascii="Helvetica" w:hAnsi="Helvetica" w:cs="Helvetica"/>
          <w:color w:val="595959" w:themeColor="text1" w:themeTint="A6"/>
          <w:sz w:val="18"/>
          <w:szCs w:val="18"/>
        </w:rPr>
      </w:pPr>
      <w:r w:rsidRPr="00C44ACB">
        <w:rPr>
          <w:rFonts w:ascii="Helvetica" w:hAnsi="Helvetica" w:cs="Helvetica"/>
          <w:color w:val="595959" w:themeColor="text1" w:themeTint="A6"/>
          <w:sz w:val="18"/>
          <w:szCs w:val="18"/>
        </w:rPr>
        <w:t xml:space="preserve">Non-emergency but urgent assistance (animals on site, false fire alarms, </w:t>
      </w:r>
      <w:proofErr w:type="spellStart"/>
      <w:r w:rsidRPr="00C44ACB">
        <w:rPr>
          <w:rFonts w:ascii="Helvetica" w:hAnsi="Helvetica" w:cs="Helvetica"/>
          <w:color w:val="595959" w:themeColor="text1" w:themeTint="A6"/>
          <w:sz w:val="18"/>
          <w:szCs w:val="18"/>
        </w:rPr>
        <w:t>etc</w:t>
      </w:r>
      <w:proofErr w:type="spellEnd"/>
      <w:r w:rsidRPr="00C44ACB">
        <w:rPr>
          <w:rFonts w:ascii="Helvetica" w:hAnsi="Helvetica" w:cs="Helvetica"/>
          <w:color w:val="595959" w:themeColor="text1" w:themeTint="A6"/>
          <w:sz w:val="18"/>
          <w:szCs w:val="18"/>
        </w:rPr>
        <w:t>) contact the Jasper National Park Dispatch service that is available 24hrs a day</w:t>
      </w:r>
      <w:r w:rsidRPr="002F49F5">
        <w:rPr>
          <w:rFonts w:ascii="Helvetica" w:hAnsi="Helvetica" w:cs="Helvetica"/>
          <w:b/>
          <w:color w:val="595959" w:themeColor="text1" w:themeTint="A6"/>
          <w:sz w:val="18"/>
          <w:szCs w:val="18"/>
        </w:rPr>
        <w:t xml:space="preserve">. Jasper Dispatch </w:t>
      </w:r>
      <w:r w:rsidR="002F49F5">
        <w:rPr>
          <w:rFonts w:ascii="Helvetica" w:hAnsi="Helvetica" w:cs="Helvetica"/>
          <w:b/>
          <w:color w:val="595959" w:themeColor="text1" w:themeTint="A6"/>
          <w:sz w:val="18"/>
          <w:szCs w:val="18"/>
        </w:rPr>
        <w:t>– (</w:t>
      </w:r>
      <w:r w:rsidRPr="002F49F5">
        <w:rPr>
          <w:rFonts w:ascii="Helvetica" w:hAnsi="Helvetica" w:cs="Helvetica"/>
          <w:b/>
          <w:color w:val="595959" w:themeColor="text1" w:themeTint="A6"/>
          <w:sz w:val="18"/>
          <w:szCs w:val="18"/>
        </w:rPr>
        <w:t>780</w:t>
      </w:r>
      <w:r w:rsidR="002F49F5">
        <w:rPr>
          <w:rFonts w:ascii="Helvetica" w:hAnsi="Helvetica" w:cs="Helvetica"/>
          <w:b/>
          <w:color w:val="595959" w:themeColor="text1" w:themeTint="A6"/>
          <w:sz w:val="18"/>
          <w:szCs w:val="18"/>
        </w:rPr>
        <w:t>) 852-</w:t>
      </w:r>
      <w:r w:rsidRPr="002F49F5">
        <w:rPr>
          <w:rFonts w:ascii="Helvetica" w:hAnsi="Helvetica" w:cs="Helvetica"/>
          <w:b/>
          <w:color w:val="595959" w:themeColor="text1" w:themeTint="A6"/>
          <w:sz w:val="18"/>
          <w:szCs w:val="18"/>
        </w:rPr>
        <w:t>6155</w:t>
      </w:r>
    </w:p>
    <w:p w:rsidR="00C44ACB" w:rsidRPr="00C44ACB" w:rsidRDefault="00C44ACB" w:rsidP="002F49F5">
      <w:pPr>
        <w:pStyle w:val="ListParagraph"/>
        <w:numPr>
          <w:ilvl w:val="0"/>
          <w:numId w:val="8"/>
        </w:numPr>
        <w:rPr>
          <w:rFonts w:ascii="Helvetica" w:hAnsi="Helvetica" w:cs="Helvetica"/>
          <w:color w:val="595959" w:themeColor="text1" w:themeTint="A6"/>
          <w:sz w:val="18"/>
          <w:szCs w:val="18"/>
        </w:rPr>
      </w:pPr>
      <w:r w:rsidRPr="002F49F5">
        <w:rPr>
          <w:rFonts w:ascii="Helvetica" w:hAnsi="Helvetica" w:cs="Helvetica"/>
          <w:b/>
          <w:color w:val="595959" w:themeColor="text1" w:themeTint="A6"/>
          <w:sz w:val="18"/>
          <w:szCs w:val="18"/>
        </w:rPr>
        <w:t>Palisades office</w:t>
      </w:r>
      <w:r w:rsidR="002F49F5">
        <w:rPr>
          <w:rFonts w:ascii="Helvetica" w:hAnsi="Helvetica" w:cs="Helvetica"/>
          <w:color w:val="595959" w:themeColor="text1" w:themeTint="A6"/>
          <w:sz w:val="18"/>
          <w:szCs w:val="18"/>
        </w:rPr>
        <w:t xml:space="preserve"> – (</w:t>
      </w:r>
      <w:r w:rsidRPr="002F49F5">
        <w:rPr>
          <w:rFonts w:ascii="Helvetica" w:hAnsi="Helvetica" w:cs="Helvetica"/>
          <w:b/>
          <w:color w:val="595959" w:themeColor="text1" w:themeTint="A6"/>
          <w:sz w:val="18"/>
          <w:szCs w:val="18"/>
        </w:rPr>
        <w:t>780</w:t>
      </w:r>
      <w:r w:rsidR="002F49F5">
        <w:rPr>
          <w:rFonts w:ascii="Helvetica" w:hAnsi="Helvetica" w:cs="Helvetica"/>
          <w:b/>
          <w:color w:val="595959" w:themeColor="text1" w:themeTint="A6"/>
          <w:sz w:val="18"/>
          <w:szCs w:val="18"/>
        </w:rPr>
        <w:t>) 852-</w:t>
      </w:r>
      <w:r w:rsidRPr="002F49F5">
        <w:rPr>
          <w:rFonts w:ascii="Helvetica" w:hAnsi="Helvetica" w:cs="Helvetica"/>
          <w:b/>
          <w:color w:val="595959" w:themeColor="text1" w:themeTint="A6"/>
          <w:sz w:val="18"/>
          <w:szCs w:val="18"/>
        </w:rPr>
        <w:t>6192</w:t>
      </w:r>
      <w:r w:rsidRPr="00C44ACB">
        <w:rPr>
          <w:rFonts w:ascii="Helvetica" w:hAnsi="Helvetica" w:cs="Helvetica"/>
          <w:color w:val="595959" w:themeColor="text1" w:themeTint="A6"/>
          <w:sz w:val="18"/>
          <w:szCs w:val="18"/>
        </w:rPr>
        <w:t xml:space="preserve"> </w:t>
      </w:r>
      <w:r w:rsidR="002F49F5">
        <w:rPr>
          <w:rFonts w:ascii="Helvetica" w:hAnsi="Helvetica" w:cs="Helvetica"/>
          <w:color w:val="595959" w:themeColor="text1" w:themeTint="A6"/>
          <w:sz w:val="18"/>
          <w:szCs w:val="18"/>
        </w:rPr>
        <w:t>(regular office hours are 8:30 – 4:30, Mon – Fri)</w:t>
      </w:r>
    </w:p>
    <w:p w:rsidR="00C44ACB" w:rsidRPr="002F49F5" w:rsidRDefault="00C44ACB" w:rsidP="00C44ACB">
      <w:pPr>
        <w:pStyle w:val="ListParagraph"/>
        <w:numPr>
          <w:ilvl w:val="0"/>
          <w:numId w:val="8"/>
        </w:numPr>
        <w:rPr>
          <w:rFonts w:ascii="Helvetica" w:hAnsi="Helvetica" w:cs="Helvetica"/>
          <w:b/>
          <w:color w:val="595959" w:themeColor="text1" w:themeTint="A6"/>
          <w:sz w:val="18"/>
          <w:szCs w:val="18"/>
        </w:rPr>
      </w:pPr>
      <w:r w:rsidRPr="002F49F5">
        <w:rPr>
          <w:rFonts w:ascii="Helvetica" w:hAnsi="Helvetica" w:cs="Helvetica"/>
          <w:b/>
          <w:color w:val="595959" w:themeColor="text1" w:themeTint="A6"/>
          <w:sz w:val="18"/>
          <w:szCs w:val="18"/>
        </w:rPr>
        <w:t>Seaton Hospital</w:t>
      </w:r>
      <w:r w:rsidR="002F49F5">
        <w:rPr>
          <w:rFonts w:ascii="Helvetica" w:hAnsi="Helvetica" w:cs="Helvetica"/>
          <w:b/>
          <w:color w:val="595959" w:themeColor="text1" w:themeTint="A6"/>
          <w:sz w:val="18"/>
          <w:szCs w:val="18"/>
        </w:rPr>
        <w:t xml:space="preserve"> – (</w:t>
      </w:r>
      <w:r w:rsidRPr="002F49F5">
        <w:rPr>
          <w:rFonts w:ascii="Helvetica" w:hAnsi="Helvetica" w:cs="Helvetica"/>
          <w:b/>
          <w:color w:val="595959" w:themeColor="text1" w:themeTint="A6"/>
          <w:sz w:val="18"/>
          <w:szCs w:val="18"/>
        </w:rPr>
        <w:t>780) 852-3344</w:t>
      </w:r>
    </w:p>
    <w:p w:rsidR="007D6EFD" w:rsidRPr="00C44ACB" w:rsidRDefault="007D6EFD" w:rsidP="00C44ACB">
      <w:pPr>
        <w:pStyle w:val="ListParagraph"/>
        <w:numPr>
          <w:ilvl w:val="0"/>
          <w:numId w:val="8"/>
        </w:numPr>
        <w:rPr>
          <w:rFonts w:ascii="Helvetica" w:hAnsi="Helvetica" w:cs="Helvetica"/>
          <w:color w:val="595959" w:themeColor="text1" w:themeTint="A6"/>
          <w:sz w:val="18"/>
          <w:szCs w:val="18"/>
        </w:rPr>
      </w:pPr>
      <w:r>
        <w:rPr>
          <w:rFonts w:ascii="Helvetica" w:hAnsi="Helvetica" w:cs="Helvetica"/>
          <w:color w:val="595959" w:themeColor="text1" w:themeTint="A6"/>
          <w:sz w:val="18"/>
          <w:szCs w:val="18"/>
        </w:rPr>
        <w:t>There is a phone in each building. Cell phone coverage is spotty and the best reception is on the Den deck, or on the lawn in front of Lodge.</w:t>
      </w:r>
    </w:p>
    <w:p w:rsidR="00C44ACB" w:rsidRPr="00C44ACB" w:rsidRDefault="00C44ACB" w:rsidP="00C44ACB">
      <w:pPr>
        <w:pStyle w:val="ListParagraph"/>
        <w:ind w:left="1080"/>
        <w:rPr>
          <w:rFonts w:ascii="Helvetica" w:hAnsi="Helvetica" w:cs="Helvetica"/>
          <w:color w:val="595959" w:themeColor="text1" w:themeTint="A6"/>
          <w:sz w:val="18"/>
          <w:szCs w:val="18"/>
        </w:rPr>
      </w:pPr>
    </w:p>
    <w:p w:rsidR="00C44ACB" w:rsidRDefault="00C44ACB" w:rsidP="00C44ACB">
      <w:pPr>
        <w:shd w:val="clear" w:color="auto" w:fill="FFFFFF"/>
        <w:spacing w:after="240" w:line="240" w:lineRule="auto"/>
        <w:ind w:right="720"/>
        <w:rPr>
          <w:rFonts w:ascii="Helvetica" w:eastAsia="Times New Roman" w:hAnsi="Helvetica" w:cs="Helvetica"/>
          <w:color w:val="616064"/>
          <w:lang w:eastAsia="en-CA"/>
        </w:rPr>
      </w:pPr>
      <w:r>
        <w:rPr>
          <w:rFonts w:ascii="Helvetica" w:eastAsia="Times New Roman" w:hAnsi="Helvetica" w:cs="Helvetica"/>
          <w:b/>
          <w:i/>
          <w:color w:val="616064"/>
          <w:lang w:eastAsia="en-CA"/>
        </w:rPr>
        <w:t xml:space="preserve">Emergency Response: </w:t>
      </w:r>
      <w:r w:rsidRPr="002E7ACD">
        <w:rPr>
          <w:rFonts w:ascii="Helvetica" w:eastAsia="Times New Roman" w:hAnsi="Helvetica" w:cs="Helvetica"/>
          <w:color w:val="616064"/>
          <w:lang w:eastAsia="en-CA"/>
        </w:rPr>
        <w:t>includes a site-specific Emergency Response Plan that covers steps taken if someone becomes ill/injured</w:t>
      </w:r>
    </w:p>
    <w:p w:rsidR="006B6DFB" w:rsidRPr="000E646F" w:rsidRDefault="006B6DFB" w:rsidP="006B6DFB">
      <w:pPr>
        <w:pStyle w:val="ListParagraph"/>
        <w:numPr>
          <w:ilvl w:val="0"/>
          <w:numId w:val="8"/>
        </w:numPr>
        <w:spacing w:after="0" w:line="240" w:lineRule="auto"/>
        <w:contextualSpacing w:val="0"/>
        <w:rPr>
          <w:rFonts w:ascii="Helvetica" w:hAnsi="Helvetica" w:cs="Helvetica"/>
          <w:color w:val="595959" w:themeColor="text1" w:themeTint="A6"/>
          <w:sz w:val="18"/>
          <w:szCs w:val="18"/>
        </w:rPr>
      </w:pPr>
      <w:r w:rsidRPr="000E646F">
        <w:rPr>
          <w:rFonts w:ascii="Helvetica" w:hAnsi="Helvetica" w:cs="Helvetica"/>
          <w:color w:val="595959" w:themeColor="text1" w:themeTint="A6"/>
          <w:sz w:val="18"/>
          <w:szCs w:val="18"/>
        </w:rPr>
        <w:t>Palisades Education Team is trained to at least a 40 hr wilderness first aid level and can treat injuries to their level of certification</w:t>
      </w:r>
    </w:p>
    <w:p w:rsidR="006B6DFB" w:rsidRDefault="00C44ACB" w:rsidP="006B6DFB">
      <w:pPr>
        <w:pStyle w:val="ListParagraph"/>
        <w:numPr>
          <w:ilvl w:val="0"/>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Resources – first aid kits and a first aid room with bed and supplies</w:t>
      </w:r>
    </w:p>
    <w:p w:rsidR="006B6DFB" w:rsidRDefault="00C44ACB" w:rsidP="006B6DFB">
      <w:pPr>
        <w:pStyle w:val="ListParagraph"/>
        <w:numPr>
          <w:ilvl w:val="0"/>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If patient requires higher level of care, they will be transported to the hospital in Jasper, approx. 13 km away</w:t>
      </w:r>
    </w:p>
    <w:p w:rsidR="006B6DFB" w:rsidRDefault="00C44ACB" w:rsidP="006B6DFB">
      <w:pPr>
        <w:pStyle w:val="ListParagraph"/>
        <w:numPr>
          <w:ilvl w:val="0"/>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Should the patient be away from easy roadside access by car or ambulance (on a nearby trail, for instance), the Palisades staff will call for the assistance of the Parks Canada Public Safety Team. This team will bring the patient to roadside for evacuation by ambulance. Ed Team staff will be present to hand the patient off to higher level of care or, in case of a minor injury, to a teacher who assumes care of the patient.</w:t>
      </w:r>
    </w:p>
    <w:p w:rsidR="006B6DFB" w:rsidRDefault="00C44ACB" w:rsidP="006B6DFB">
      <w:pPr>
        <w:pStyle w:val="ListParagraph"/>
        <w:numPr>
          <w:ilvl w:val="0"/>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The Education Team must fill out a Hazardous Occurrence Incident Report for all injuries.</w:t>
      </w:r>
    </w:p>
    <w:p w:rsidR="006B6DFB" w:rsidRDefault="00C44ACB" w:rsidP="006B6DFB">
      <w:pPr>
        <w:pStyle w:val="ListParagraph"/>
        <w:numPr>
          <w:ilvl w:val="0"/>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The school is responsible for transporting a patient and teacher to the hospital. This transport depends on the severity and urgency of the injury as determined by the Ed Team and/or the teacher. The options are:</w:t>
      </w:r>
    </w:p>
    <w:p w:rsidR="006B6DFB" w:rsidRDefault="00C44ACB" w:rsidP="006B6DFB">
      <w:pPr>
        <w:pStyle w:val="ListParagraph"/>
        <w:numPr>
          <w:ilvl w:val="1"/>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Use the bus or hired transport used to shuttle students</w:t>
      </w:r>
    </w:p>
    <w:p w:rsidR="006B6DFB" w:rsidRDefault="00C44ACB" w:rsidP="006B6DFB">
      <w:pPr>
        <w:pStyle w:val="ListParagraph"/>
        <w:numPr>
          <w:ilvl w:val="1"/>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Use an additional support vehicle that is with the group when the bus is not available (</w:t>
      </w:r>
      <w:proofErr w:type="spellStart"/>
      <w:r w:rsidRPr="006B6DFB">
        <w:rPr>
          <w:rFonts w:ascii="Helvetica" w:hAnsi="Helvetica" w:cs="Helvetica"/>
          <w:color w:val="595959" w:themeColor="text1" w:themeTint="A6"/>
          <w:sz w:val="18"/>
          <w:szCs w:val="18"/>
        </w:rPr>
        <w:t>ie</w:t>
      </w:r>
      <w:proofErr w:type="spellEnd"/>
      <w:r w:rsidRPr="006B6DFB">
        <w:rPr>
          <w:rFonts w:ascii="Helvetica" w:hAnsi="Helvetica" w:cs="Helvetica"/>
          <w:color w:val="595959" w:themeColor="text1" w:themeTint="A6"/>
          <w:sz w:val="18"/>
          <w:szCs w:val="18"/>
        </w:rPr>
        <w:t xml:space="preserve"> if the bus and driver leave the site or are unavailable overnight)</w:t>
      </w:r>
    </w:p>
    <w:p w:rsidR="006B6DFB" w:rsidRDefault="00C44ACB" w:rsidP="006B6DFB">
      <w:pPr>
        <w:pStyle w:val="ListParagraph"/>
        <w:numPr>
          <w:ilvl w:val="1"/>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Hire a taxi to transport patient</w:t>
      </w:r>
    </w:p>
    <w:p w:rsidR="00C44ACB" w:rsidRDefault="00C44ACB" w:rsidP="006B6DFB">
      <w:pPr>
        <w:pStyle w:val="ListParagraph"/>
        <w:numPr>
          <w:ilvl w:val="1"/>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Call an ambulance</w:t>
      </w:r>
    </w:p>
    <w:p w:rsidR="006B6DFB" w:rsidRDefault="00C44ACB" w:rsidP="006B6DFB">
      <w:pPr>
        <w:pStyle w:val="ListParagraph"/>
        <w:numPr>
          <w:ilvl w:val="0"/>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We defer to the individual school policy regarding accompanying patients to the hospital but it is assumed that a teacher will accompany a patient.</w:t>
      </w:r>
    </w:p>
    <w:p w:rsidR="006B6DFB" w:rsidRDefault="00C44ACB" w:rsidP="006B6DFB">
      <w:pPr>
        <w:pStyle w:val="ListParagraph"/>
        <w:numPr>
          <w:ilvl w:val="0"/>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After hours or on self-guided trips, the teachers are responsible for first aid and requesting an ambulance.</w:t>
      </w:r>
    </w:p>
    <w:p w:rsidR="00956A6A" w:rsidRDefault="00C44ACB" w:rsidP="00D35971">
      <w:pPr>
        <w:pStyle w:val="ListParagraph"/>
        <w:numPr>
          <w:ilvl w:val="0"/>
          <w:numId w:val="8"/>
        </w:numPr>
        <w:tabs>
          <w:tab w:val="left" w:pos="3615"/>
        </w:tabs>
        <w:rPr>
          <w:rFonts w:ascii="Helvetica" w:hAnsi="Helvetica" w:cs="Helvetica"/>
          <w:color w:val="595959" w:themeColor="text1" w:themeTint="A6"/>
          <w:sz w:val="18"/>
          <w:szCs w:val="18"/>
        </w:rPr>
      </w:pPr>
      <w:r w:rsidRPr="006B6DFB">
        <w:rPr>
          <w:rFonts w:ascii="Helvetica" w:hAnsi="Helvetica" w:cs="Helvetica"/>
          <w:color w:val="595959" w:themeColor="text1" w:themeTint="A6"/>
          <w:sz w:val="18"/>
          <w:szCs w:val="18"/>
        </w:rPr>
        <w:t>For medical evacuations and other emergencies, including a lost or runaway student, building fire, wildfires, train derailment, Palisades staff access the Jasper National Park emergency response resources by phoning 911 or using radios to call Jasper Dispatch. This initiates the appropriate support and resources to manage larger scale emergencies.</w:t>
      </w:r>
    </w:p>
    <w:p w:rsidR="00386F62" w:rsidRDefault="00386F62" w:rsidP="00386F62">
      <w:pPr>
        <w:tabs>
          <w:tab w:val="left" w:pos="3615"/>
        </w:tabs>
        <w:rPr>
          <w:rFonts w:ascii="Helvetica" w:hAnsi="Helvetica" w:cs="Helvetica"/>
          <w:color w:val="595959" w:themeColor="text1" w:themeTint="A6"/>
          <w:sz w:val="18"/>
          <w:szCs w:val="18"/>
        </w:rPr>
      </w:pPr>
    </w:p>
    <w:p w:rsidR="00386F62" w:rsidRDefault="00386F62" w:rsidP="00386F62">
      <w:pPr>
        <w:tabs>
          <w:tab w:val="left" w:pos="3615"/>
        </w:tabs>
        <w:rPr>
          <w:rFonts w:ascii="Helvetica" w:hAnsi="Helvetica" w:cs="Helvetica"/>
          <w:color w:val="595959" w:themeColor="text1" w:themeTint="A6"/>
          <w:sz w:val="18"/>
          <w:szCs w:val="18"/>
        </w:rPr>
      </w:pPr>
    </w:p>
    <w:p w:rsidR="00386F62" w:rsidRDefault="00386F62" w:rsidP="00386F62">
      <w:pPr>
        <w:spacing w:after="0" w:line="276" w:lineRule="auto"/>
        <w:ind w:right="-278"/>
        <w:jc w:val="center"/>
        <w:rPr>
          <w:rFonts w:ascii="Helvetica" w:hAnsi="Helvetica" w:cs="Helvetica"/>
          <w:i/>
          <w:color w:val="000000"/>
          <w:lang w:val="en"/>
        </w:rPr>
      </w:pPr>
      <w:r w:rsidRPr="00716E79">
        <w:rPr>
          <w:rFonts w:ascii="Helvetica" w:hAnsi="Helvetica" w:cs="Helvetica"/>
          <w:i/>
          <w:color w:val="000000"/>
          <w:lang w:val="en"/>
        </w:rPr>
        <w:t>Please leave natural items like plants and antlers for others to enjoy: it is illegal to collect them.</w:t>
      </w:r>
    </w:p>
    <w:p w:rsidR="00386F62" w:rsidRPr="00F22DF6" w:rsidRDefault="00386F62" w:rsidP="00386F62">
      <w:pPr>
        <w:spacing w:after="0" w:line="276" w:lineRule="auto"/>
        <w:ind w:right="-278"/>
        <w:jc w:val="center"/>
        <w:rPr>
          <w:rFonts w:ascii="Helvetica" w:hAnsi="Helvetica" w:cs="Helvetica"/>
          <w:i/>
          <w:color w:val="000000"/>
          <w:lang w:val="en"/>
        </w:rPr>
      </w:pPr>
      <w:r w:rsidRPr="00716E79">
        <w:rPr>
          <w:rFonts w:ascii="Helvetica" w:hAnsi="Helvetica" w:cs="Helvetica"/>
          <w:i/>
          <w:color w:val="000000"/>
          <w:lang w:val="en"/>
        </w:rPr>
        <w:t>If you think you have found something significant, please notify the office staff.</w:t>
      </w:r>
    </w:p>
    <w:p w:rsidR="00386F62" w:rsidRPr="00386F62" w:rsidRDefault="00386F62" w:rsidP="00386F62">
      <w:pPr>
        <w:tabs>
          <w:tab w:val="left" w:pos="3615"/>
        </w:tabs>
        <w:rPr>
          <w:rFonts w:ascii="Helvetica" w:hAnsi="Helvetica" w:cs="Helvetica"/>
          <w:color w:val="595959" w:themeColor="text1" w:themeTint="A6"/>
          <w:sz w:val="18"/>
          <w:szCs w:val="18"/>
        </w:rPr>
      </w:pPr>
    </w:p>
    <w:sectPr w:rsidR="00386F62" w:rsidRPr="00386F62" w:rsidSect="008D457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Neue LT 55 Roman">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D9"/>
    <w:multiLevelType w:val="hybridMultilevel"/>
    <w:tmpl w:val="C59C8FEC"/>
    <w:lvl w:ilvl="0" w:tplc="06265ABE">
      <w:start w:val="1"/>
      <w:numFmt w:val="bullet"/>
      <w:lvlText w:val="-"/>
      <w:lvlJc w:val="left"/>
      <w:pPr>
        <w:ind w:left="1080" w:hanging="360"/>
      </w:pPr>
      <w:rPr>
        <w:rFonts w:ascii="Times New Roman" w:eastAsia="Calibr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21806A3"/>
    <w:multiLevelType w:val="multilevel"/>
    <w:tmpl w:val="76A0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17B50"/>
    <w:multiLevelType w:val="hybridMultilevel"/>
    <w:tmpl w:val="DDB60DA2"/>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E5555"/>
    <w:multiLevelType w:val="hybridMultilevel"/>
    <w:tmpl w:val="A75CEE6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A0FFA"/>
    <w:multiLevelType w:val="hybridMultilevel"/>
    <w:tmpl w:val="461042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482687C"/>
    <w:multiLevelType w:val="hybridMultilevel"/>
    <w:tmpl w:val="7940EF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4FA6433"/>
    <w:multiLevelType w:val="hybridMultilevel"/>
    <w:tmpl w:val="662295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52B4A7B"/>
    <w:multiLevelType w:val="hybridMultilevel"/>
    <w:tmpl w:val="3AD69F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5547564"/>
    <w:multiLevelType w:val="hybridMultilevel"/>
    <w:tmpl w:val="80CCA7F6"/>
    <w:lvl w:ilvl="0" w:tplc="1009000F">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6557E80"/>
    <w:multiLevelType w:val="multilevel"/>
    <w:tmpl w:val="9D22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06F5E"/>
    <w:multiLevelType w:val="hybridMultilevel"/>
    <w:tmpl w:val="7B7A8E3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E5091"/>
    <w:multiLevelType w:val="hybridMultilevel"/>
    <w:tmpl w:val="463242D8"/>
    <w:lvl w:ilvl="0" w:tplc="4A92163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A184F"/>
    <w:multiLevelType w:val="hybridMultilevel"/>
    <w:tmpl w:val="766689C4"/>
    <w:lvl w:ilvl="0" w:tplc="C31A3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316A0"/>
    <w:multiLevelType w:val="hybridMultilevel"/>
    <w:tmpl w:val="5262EFB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C6978"/>
    <w:multiLevelType w:val="hybridMultilevel"/>
    <w:tmpl w:val="D94A9236"/>
    <w:lvl w:ilvl="0" w:tplc="C31A3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956B8"/>
    <w:multiLevelType w:val="multilevel"/>
    <w:tmpl w:val="5158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B010E"/>
    <w:multiLevelType w:val="hybridMultilevel"/>
    <w:tmpl w:val="3CA25FDA"/>
    <w:lvl w:ilvl="0" w:tplc="C31A3D06">
      <w:numFmt w:val="bullet"/>
      <w:lvlText w:val="-"/>
      <w:lvlJc w:val="left"/>
      <w:pPr>
        <w:ind w:left="1440" w:hanging="36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B21FBD"/>
    <w:multiLevelType w:val="hybridMultilevel"/>
    <w:tmpl w:val="B9E2C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145A60"/>
    <w:multiLevelType w:val="hybridMultilevel"/>
    <w:tmpl w:val="6BEA5C38"/>
    <w:lvl w:ilvl="0" w:tplc="C31A3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150BC"/>
    <w:multiLevelType w:val="hybridMultilevel"/>
    <w:tmpl w:val="4F4EF5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C3A1B96"/>
    <w:multiLevelType w:val="hybridMultilevel"/>
    <w:tmpl w:val="1240727C"/>
    <w:lvl w:ilvl="0" w:tplc="C31A3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31B2A"/>
    <w:multiLevelType w:val="hybridMultilevel"/>
    <w:tmpl w:val="95D6BF7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E3BCF"/>
    <w:multiLevelType w:val="hybridMultilevel"/>
    <w:tmpl w:val="85580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04057C"/>
    <w:multiLevelType w:val="hybridMultilevel"/>
    <w:tmpl w:val="C5EEE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4"/>
  </w:num>
  <w:num w:numId="4">
    <w:abstractNumId w:val="19"/>
  </w:num>
  <w:num w:numId="5">
    <w:abstractNumId w:val="1"/>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18"/>
  </w:num>
  <w:num w:numId="13">
    <w:abstractNumId w:val="16"/>
  </w:num>
  <w:num w:numId="14">
    <w:abstractNumId w:val="12"/>
  </w:num>
  <w:num w:numId="15">
    <w:abstractNumId w:val="14"/>
  </w:num>
  <w:num w:numId="16">
    <w:abstractNumId w:val="20"/>
  </w:num>
  <w:num w:numId="17">
    <w:abstractNumId w:val="17"/>
  </w:num>
  <w:num w:numId="18">
    <w:abstractNumId w:val="21"/>
  </w:num>
  <w:num w:numId="19">
    <w:abstractNumId w:val="10"/>
  </w:num>
  <w:num w:numId="20">
    <w:abstractNumId w:val="13"/>
  </w:num>
  <w:num w:numId="21">
    <w:abstractNumId w:val="3"/>
  </w:num>
  <w:num w:numId="22">
    <w:abstractNumId w:val="2"/>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8B"/>
    <w:rsid w:val="000E646F"/>
    <w:rsid w:val="000F4724"/>
    <w:rsid w:val="001462D7"/>
    <w:rsid w:val="00216E17"/>
    <w:rsid w:val="00247659"/>
    <w:rsid w:val="002C0250"/>
    <w:rsid w:val="002E7ACD"/>
    <w:rsid w:val="002F49F5"/>
    <w:rsid w:val="00386F62"/>
    <w:rsid w:val="003C7FC0"/>
    <w:rsid w:val="003F18AE"/>
    <w:rsid w:val="004D369B"/>
    <w:rsid w:val="00501E8B"/>
    <w:rsid w:val="0051383C"/>
    <w:rsid w:val="00516351"/>
    <w:rsid w:val="00572386"/>
    <w:rsid w:val="00573B36"/>
    <w:rsid w:val="006B6DFB"/>
    <w:rsid w:val="006E01FA"/>
    <w:rsid w:val="00716E79"/>
    <w:rsid w:val="007D6EFD"/>
    <w:rsid w:val="008D457C"/>
    <w:rsid w:val="00956A6A"/>
    <w:rsid w:val="00966528"/>
    <w:rsid w:val="00A22F52"/>
    <w:rsid w:val="00A63A6F"/>
    <w:rsid w:val="00A84ECD"/>
    <w:rsid w:val="00AE22B5"/>
    <w:rsid w:val="00AF12B3"/>
    <w:rsid w:val="00B038E2"/>
    <w:rsid w:val="00C2684B"/>
    <w:rsid w:val="00C44ACB"/>
    <w:rsid w:val="00C50A99"/>
    <w:rsid w:val="00C57CD3"/>
    <w:rsid w:val="00D35971"/>
    <w:rsid w:val="00D5220E"/>
    <w:rsid w:val="00D74F13"/>
    <w:rsid w:val="00F22DF6"/>
    <w:rsid w:val="00F42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1649"/>
  <w15:chartTrackingRefBased/>
  <w15:docId w15:val="{A3AD5F0E-FF38-475C-A7B5-F8D83919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1E8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1E8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01E8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F18AE"/>
    <w:pPr>
      <w:ind w:left="720"/>
      <w:contextualSpacing/>
    </w:pPr>
  </w:style>
  <w:style w:type="character" w:styleId="Hyperlink">
    <w:name w:val="Hyperlink"/>
    <w:basedOn w:val="DefaultParagraphFont"/>
    <w:uiPriority w:val="99"/>
    <w:unhideWhenUsed/>
    <w:rsid w:val="00D35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5750">
      <w:bodyDiv w:val="1"/>
      <w:marLeft w:val="0"/>
      <w:marRight w:val="0"/>
      <w:marTop w:val="0"/>
      <w:marBottom w:val="0"/>
      <w:divBdr>
        <w:top w:val="none" w:sz="0" w:space="0" w:color="auto"/>
        <w:left w:val="none" w:sz="0" w:space="0" w:color="auto"/>
        <w:bottom w:val="none" w:sz="0" w:space="0" w:color="auto"/>
        <w:right w:val="none" w:sz="0" w:space="0" w:color="auto"/>
      </w:divBdr>
    </w:div>
    <w:div w:id="586883712">
      <w:bodyDiv w:val="1"/>
      <w:marLeft w:val="0"/>
      <w:marRight w:val="0"/>
      <w:marTop w:val="0"/>
      <w:marBottom w:val="0"/>
      <w:divBdr>
        <w:top w:val="none" w:sz="0" w:space="0" w:color="auto"/>
        <w:left w:val="none" w:sz="0" w:space="0" w:color="auto"/>
        <w:bottom w:val="none" w:sz="0" w:space="0" w:color="auto"/>
        <w:right w:val="none" w:sz="0" w:space="0" w:color="auto"/>
      </w:divBdr>
    </w:div>
    <w:div w:id="1068726530">
      <w:bodyDiv w:val="1"/>
      <w:marLeft w:val="0"/>
      <w:marRight w:val="0"/>
      <w:marTop w:val="0"/>
      <w:marBottom w:val="0"/>
      <w:divBdr>
        <w:top w:val="none" w:sz="0" w:space="0" w:color="auto"/>
        <w:left w:val="none" w:sz="0" w:space="0" w:color="auto"/>
        <w:bottom w:val="none" w:sz="0" w:space="0" w:color="auto"/>
        <w:right w:val="none" w:sz="0" w:space="0" w:color="auto"/>
      </w:divBdr>
    </w:div>
    <w:div w:id="14399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Jnp-files\groups\Palisades%20Data\Education%20Team\ED%20Liaison\Website\Website%20info\Palisades%20Site%20Map.docx" TargetMode="External"/><Relationship Id="rId5" Type="http://schemas.openxmlformats.org/officeDocument/2006/relationships/hyperlink" Target="https://www.pc.gc.ca/en/pn-np/ab/jasper/securite-safety/faune-wild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Zimmermann</dc:creator>
  <cp:keywords/>
  <dc:description/>
  <cp:lastModifiedBy>Monika Zimmermann</cp:lastModifiedBy>
  <cp:revision>28</cp:revision>
  <dcterms:created xsi:type="dcterms:W3CDTF">2019-05-28T16:58:00Z</dcterms:created>
  <dcterms:modified xsi:type="dcterms:W3CDTF">2019-06-28T01:31:00Z</dcterms:modified>
</cp:coreProperties>
</file>